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0561" w14:textId="4196A8ED" w:rsidR="00081B31" w:rsidRDefault="00EC287E" w:rsidP="00EC287E">
      <w:pPr>
        <w:jc w:val="center"/>
        <w:rPr>
          <w:sz w:val="20"/>
          <w:szCs w:val="20"/>
        </w:rPr>
      </w:pPr>
      <w:r w:rsidRPr="00EC287E">
        <w:rPr>
          <w:noProof/>
          <w:sz w:val="20"/>
          <w:szCs w:val="20"/>
        </w:rPr>
        <w:drawing>
          <wp:inline distT="0" distB="0" distL="0" distR="0" wp14:anchorId="368E9831" wp14:editId="44871EB6">
            <wp:extent cx="762000" cy="1016000"/>
            <wp:effectExtent l="0" t="0" r="0" b="0"/>
            <wp:docPr id="212128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878" cy="1017170"/>
                    </a:xfrm>
                    <a:prstGeom prst="rect">
                      <a:avLst/>
                    </a:prstGeom>
                    <a:noFill/>
                    <a:ln>
                      <a:noFill/>
                    </a:ln>
                  </pic:spPr>
                </pic:pic>
              </a:graphicData>
            </a:graphic>
          </wp:inline>
        </w:drawing>
      </w:r>
    </w:p>
    <w:p w14:paraId="679F9DA8" w14:textId="59167D7C" w:rsidR="00EA63F8" w:rsidRDefault="00EA63F8" w:rsidP="00EC287E">
      <w:pPr>
        <w:tabs>
          <w:tab w:val="center" w:pos="4513"/>
          <w:tab w:val="right" w:pos="9026"/>
        </w:tabs>
        <w:jc w:val="center"/>
        <w:rPr>
          <w:rFonts w:eastAsia="Calibri"/>
          <w:color w:val="0000FF"/>
          <w:kern w:val="0"/>
          <w:sz w:val="28"/>
          <w:szCs w:val="28"/>
          <w:lang w:eastAsia="en-GB"/>
          <w14:ligatures w14:val="none"/>
        </w:rPr>
      </w:pPr>
      <w:bookmarkStart w:id="0" w:name="_Hlk151891755"/>
      <w:r>
        <w:rPr>
          <w:rFonts w:eastAsia="Calibri"/>
          <w:color w:val="0000FF"/>
          <w:kern w:val="0"/>
          <w:sz w:val="28"/>
          <w:szCs w:val="28"/>
          <w:lang w:eastAsia="en-GB"/>
          <w14:ligatures w14:val="none"/>
        </w:rPr>
        <w:t>RIKKYO SCHOOL</w:t>
      </w:r>
    </w:p>
    <w:p w14:paraId="58A12BEA" w14:textId="34C48B55" w:rsidR="00EC287E" w:rsidRPr="00EC287E" w:rsidRDefault="00EC287E" w:rsidP="00EC287E">
      <w:pPr>
        <w:tabs>
          <w:tab w:val="center" w:pos="4513"/>
          <w:tab w:val="right" w:pos="9026"/>
        </w:tabs>
        <w:jc w:val="center"/>
        <w:rPr>
          <w:rFonts w:eastAsia="Calibri"/>
          <w:noProof/>
          <w:color w:val="0000FF"/>
          <w:kern w:val="0"/>
          <w:sz w:val="28"/>
          <w:szCs w:val="28"/>
          <w:lang w:eastAsia="en-GB"/>
          <w14:ligatures w14:val="none"/>
        </w:rPr>
      </w:pPr>
      <w:r w:rsidRPr="00EC287E">
        <w:rPr>
          <w:rFonts w:eastAsia="Calibri"/>
          <w:color w:val="0000FF"/>
          <w:kern w:val="0"/>
          <w:sz w:val="28"/>
          <w:szCs w:val="28"/>
          <w:lang w:eastAsia="en-GB"/>
          <w14:ligatures w14:val="none"/>
        </w:rPr>
        <w:t>P</w:t>
      </w:r>
      <w:r w:rsidR="00EA63F8">
        <w:rPr>
          <w:rFonts w:eastAsia="Calibri"/>
          <w:color w:val="0000FF"/>
          <w:kern w:val="0"/>
          <w:sz w:val="28"/>
          <w:szCs w:val="28"/>
          <w:lang w:eastAsia="en-GB"/>
          <w14:ligatures w14:val="none"/>
        </w:rPr>
        <w:t>RIVACY NOTICE</w:t>
      </w:r>
    </w:p>
    <w:p w14:paraId="3A1E9B15" w14:textId="0598FC5F" w:rsidR="00EC287E" w:rsidRPr="00EC287E" w:rsidRDefault="00EC287E" w:rsidP="00EC287E">
      <w:pPr>
        <w:shd w:val="clear" w:color="auto" w:fill="FFFFFF"/>
        <w:jc w:val="center"/>
        <w:rPr>
          <w:rFonts w:eastAsia="Times New Roman"/>
          <w:kern w:val="0"/>
          <w:lang w:eastAsia="en-GB"/>
          <w14:ligatures w14:val="none"/>
        </w:rPr>
      </w:pPr>
      <w:bookmarkStart w:id="1" w:name="_Hlk153362202"/>
      <w:bookmarkStart w:id="2" w:name="_Hlk173245231"/>
      <w:r w:rsidRPr="00EC287E">
        <w:rPr>
          <w:rFonts w:eastAsia="Times New Roman"/>
          <w:kern w:val="0"/>
          <w:lang w:eastAsia="en-GB"/>
          <w14:ligatures w14:val="none"/>
        </w:rPr>
        <w:t>This policy applies to the whole school</w:t>
      </w:r>
    </w:p>
    <w:bookmarkEnd w:id="1"/>
    <w:p w14:paraId="43303DC2" w14:textId="77777777" w:rsidR="00EC287E" w:rsidRPr="00EC287E" w:rsidRDefault="00EC287E" w:rsidP="00EC287E">
      <w:pPr>
        <w:jc w:val="center"/>
        <w:outlineLvl w:val="0"/>
        <w:rPr>
          <w:rFonts w:eastAsia="MS Mincho"/>
          <w:b w:val="0"/>
          <w:i/>
          <w:kern w:val="0"/>
          <w14:ligatures w14:val="none"/>
        </w:rPr>
      </w:pPr>
    </w:p>
    <w:p w14:paraId="2CBE201B" w14:textId="42293339" w:rsidR="00EC287E" w:rsidRPr="00EC287E" w:rsidRDefault="00EC287E" w:rsidP="00EC287E">
      <w:pPr>
        <w:jc w:val="center"/>
        <w:outlineLvl w:val="0"/>
        <w:rPr>
          <w:rFonts w:eastAsia="MS Mincho"/>
          <w:b w:val="0"/>
          <w:i/>
          <w:kern w:val="0"/>
          <w14:ligatures w14:val="none"/>
        </w:rPr>
      </w:pPr>
      <w:r w:rsidRPr="00EC287E">
        <w:rPr>
          <w:rFonts w:eastAsia="MS Mincho"/>
          <w:b w:val="0"/>
          <w:i/>
          <w:kern w:val="0"/>
          <w14:ligatures w14:val="none"/>
        </w:rPr>
        <w:t xml:space="preserve">The Policy is available to the school staff </w:t>
      </w:r>
      <w:r w:rsidR="00026C12">
        <w:rPr>
          <w:rFonts w:eastAsia="MS Mincho"/>
          <w:b w:val="0"/>
          <w:i/>
          <w:kern w:val="0"/>
          <w14:ligatures w14:val="none"/>
        </w:rPr>
        <w:t xml:space="preserve">via </w:t>
      </w:r>
      <w:r w:rsidR="00A30224">
        <w:rPr>
          <w:rFonts w:eastAsia="MS Mincho"/>
          <w:b w:val="0"/>
          <w:i/>
          <w:color w:val="C00000"/>
          <w:kern w:val="0"/>
          <w14:ligatures w14:val="none"/>
        </w:rPr>
        <w:t>Staff Share</w:t>
      </w:r>
    </w:p>
    <w:bookmarkEnd w:id="2"/>
    <w:p w14:paraId="14E2837A" w14:textId="77777777" w:rsidR="00EC287E" w:rsidRPr="00EC287E" w:rsidRDefault="00EC287E" w:rsidP="00EC287E">
      <w:pPr>
        <w:tabs>
          <w:tab w:val="left" w:pos="0"/>
        </w:tabs>
        <w:jc w:val="center"/>
        <w:rPr>
          <w:rFonts w:eastAsia="Calibri"/>
          <w:kern w:val="0"/>
          <w:sz w:val="20"/>
          <w:szCs w:val="20"/>
          <w:lang w:eastAsia="en-GB"/>
          <w14:ligatures w14:val="none"/>
        </w:rPr>
      </w:pPr>
    </w:p>
    <w:p w14:paraId="50DAA6BA" w14:textId="77777777" w:rsidR="00EC287E" w:rsidRPr="00EC287E" w:rsidRDefault="00EC287E" w:rsidP="00EC287E">
      <w:pPr>
        <w:tabs>
          <w:tab w:val="left" w:pos="0"/>
        </w:tabs>
        <w:jc w:val="center"/>
        <w:rPr>
          <w:rFonts w:eastAsia="Calibri"/>
          <w:b w:val="0"/>
          <w:kern w:val="0"/>
          <w:sz w:val="20"/>
          <w:szCs w:val="20"/>
          <w:lang w:eastAsia="en-GB"/>
          <w14:ligatures w14:val="none"/>
        </w:rPr>
      </w:pPr>
      <w:r w:rsidRPr="00EC287E">
        <w:rPr>
          <w:rFonts w:eastAsia="Calibri"/>
          <w:kern w:val="0"/>
          <w:sz w:val="20"/>
          <w:szCs w:val="20"/>
          <w:lang w:eastAsia="en-GB"/>
          <w14:ligatures w14:val="none"/>
        </w:rPr>
        <w:t>We</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have</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a</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whole</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school</w:t>
      </w:r>
      <w:r w:rsidRPr="00EC287E">
        <w:rPr>
          <w:rFonts w:eastAsia="Calibri"/>
          <w:spacing w:val="-4"/>
          <w:kern w:val="0"/>
          <w:sz w:val="20"/>
          <w:szCs w:val="20"/>
          <w:lang w:eastAsia="en-GB"/>
          <w14:ligatures w14:val="none"/>
        </w:rPr>
        <w:t xml:space="preserve"> </w:t>
      </w:r>
      <w:r w:rsidRPr="00EC287E">
        <w:rPr>
          <w:rFonts w:eastAsia="Calibri"/>
          <w:kern w:val="0"/>
          <w:sz w:val="20"/>
          <w:szCs w:val="20"/>
          <w:lang w:eastAsia="en-GB"/>
          <w14:ligatures w14:val="none"/>
        </w:rPr>
        <w:t>approach</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to</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safeguarding,</w:t>
      </w:r>
      <w:r w:rsidRPr="00EC287E">
        <w:rPr>
          <w:rFonts w:eastAsia="Calibri"/>
          <w:spacing w:val="-4"/>
          <w:kern w:val="0"/>
          <w:sz w:val="20"/>
          <w:szCs w:val="20"/>
          <w:lang w:eastAsia="en-GB"/>
          <w14:ligatures w14:val="none"/>
        </w:rPr>
        <w:t xml:space="preserve"> </w:t>
      </w:r>
      <w:r w:rsidRPr="00EC287E">
        <w:rPr>
          <w:rFonts w:eastAsia="Calibri"/>
          <w:kern w:val="0"/>
          <w:sz w:val="20"/>
          <w:szCs w:val="20"/>
          <w:lang w:eastAsia="en-GB"/>
          <w14:ligatures w14:val="none"/>
        </w:rPr>
        <w:t>which</w:t>
      </w:r>
      <w:r w:rsidRPr="00EC287E">
        <w:rPr>
          <w:rFonts w:eastAsia="Calibri"/>
          <w:spacing w:val="-1"/>
          <w:kern w:val="0"/>
          <w:sz w:val="20"/>
          <w:szCs w:val="20"/>
          <w:lang w:eastAsia="en-GB"/>
          <w14:ligatures w14:val="none"/>
        </w:rPr>
        <w:t xml:space="preserve"> </w:t>
      </w:r>
      <w:r w:rsidRPr="00EC287E">
        <w:rPr>
          <w:rFonts w:eastAsia="Calibri"/>
          <w:kern w:val="0"/>
          <w:sz w:val="20"/>
          <w:szCs w:val="20"/>
          <w:lang w:eastAsia="en-GB"/>
          <w14:ligatures w14:val="none"/>
        </w:rPr>
        <w:t>is</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the</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golden</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thread</w:t>
      </w:r>
      <w:r w:rsidRPr="00EC287E">
        <w:rPr>
          <w:rFonts w:eastAsia="Calibri"/>
          <w:spacing w:val="-4"/>
          <w:kern w:val="0"/>
          <w:sz w:val="20"/>
          <w:szCs w:val="20"/>
          <w:lang w:eastAsia="en-GB"/>
          <w14:ligatures w14:val="none"/>
        </w:rPr>
        <w:t xml:space="preserve"> </w:t>
      </w:r>
      <w:r w:rsidRPr="00EC287E">
        <w:rPr>
          <w:rFonts w:eastAsia="Calibri"/>
          <w:kern w:val="0"/>
          <w:sz w:val="20"/>
          <w:szCs w:val="20"/>
          <w:lang w:eastAsia="en-GB"/>
          <w14:ligatures w14:val="none"/>
        </w:rPr>
        <w:t>that</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runs</w:t>
      </w:r>
      <w:r w:rsidRPr="00EC287E">
        <w:rPr>
          <w:rFonts w:eastAsia="Calibri"/>
          <w:spacing w:val="-5"/>
          <w:kern w:val="0"/>
          <w:sz w:val="20"/>
          <w:szCs w:val="20"/>
          <w:lang w:eastAsia="en-GB"/>
          <w14:ligatures w14:val="none"/>
        </w:rPr>
        <w:t xml:space="preserve"> </w:t>
      </w:r>
      <w:r w:rsidRPr="00EC287E">
        <w:rPr>
          <w:rFonts w:eastAsia="Calibri"/>
          <w:kern w:val="0"/>
          <w:sz w:val="20"/>
          <w:szCs w:val="20"/>
          <w:lang w:eastAsia="en-GB"/>
          <w14:ligatures w14:val="none"/>
        </w:rPr>
        <w:t>throughout</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every aspect of</w:t>
      </w:r>
      <w:r w:rsidRPr="00EC287E">
        <w:rPr>
          <w:rFonts w:eastAsia="Calibri"/>
          <w:spacing w:val="-4"/>
          <w:kern w:val="0"/>
          <w:sz w:val="20"/>
          <w:szCs w:val="20"/>
          <w:lang w:eastAsia="en-GB"/>
          <w14:ligatures w14:val="none"/>
        </w:rPr>
        <w:t xml:space="preserve"> </w:t>
      </w:r>
      <w:r w:rsidRPr="00EC287E">
        <w:rPr>
          <w:rFonts w:eastAsia="Calibri"/>
          <w:kern w:val="0"/>
          <w:sz w:val="20"/>
          <w:szCs w:val="20"/>
          <w:lang w:eastAsia="en-GB"/>
          <w14:ligatures w14:val="none"/>
        </w:rPr>
        <w:t>the</w:t>
      </w:r>
      <w:r w:rsidRPr="00EC287E">
        <w:rPr>
          <w:rFonts w:eastAsia="Calibri"/>
          <w:spacing w:val="1"/>
          <w:kern w:val="0"/>
          <w:sz w:val="20"/>
          <w:szCs w:val="20"/>
          <w:lang w:eastAsia="en-GB"/>
          <w14:ligatures w14:val="none"/>
        </w:rPr>
        <w:t xml:space="preserve"> </w:t>
      </w:r>
      <w:r w:rsidRPr="00EC287E">
        <w:rPr>
          <w:rFonts w:eastAsia="Calibri"/>
          <w:kern w:val="0"/>
          <w:sz w:val="20"/>
          <w:szCs w:val="20"/>
          <w:lang w:eastAsia="en-GB"/>
          <w14:ligatures w14:val="none"/>
        </w:rPr>
        <w:t>school.</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All</w:t>
      </w:r>
      <w:r w:rsidRPr="00EC287E">
        <w:rPr>
          <w:rFonts w:eastAsia="Calibri"/>
          <w:spacing w:val="-2"/>
          <w:kern w:val="0"/>
          <w:sz w:val="20"/>
          <w:szCs w:val="20"/>
          <w:lang w:eastAsia="en-GB"/>
          <w14:ligatures w14:val="none"/>
        </w:rPr>
        <w:t xml:space="preserve"> </w:t>
      </w:r>
      <w:r w:rsidRPr="00EC287E">
        <w:rPr>
          <w:rFonts w:eastAsia="Calibri"/>
          <w:kern w:val="0"/>
          <w:sz w:val="20"/>
          <w:szCs w:val="20"/>
          <w:lang w:eastAsia="en-GB"/>
          <w14:ligatures w14:val="none"/>
        </w:rPr>
        <w:t>our school</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policies</w:t>
      </w:r>
      <w:r w:rsidRPr="00EC287E">
        <w:rPr>
          <w:rFonts w:eastAsia="Calibri"/>
          <w:spacing w:val="1"/>
          <w:kern w:val="0"/>
          <w:sz w:val="20"/>
          <w:szCs w:val="20"/>
          <w:lang w:eastAsia="en-GB"/>
          <w14:ligatures w14:val="none"/>
        </w:rPr>
        <w:t xml:space="preserve"> </w:t>
      </w:r>
      <w:r w:rsidRPr="00EC287E">
        <w:rPr>
          <w:rFonts w:eastAsia="Calibri"/>
          <w:kern w:val="0"/>
          <w:sz w:val="20"/>
          <w:szCs w:val="20"/>
          <w:lang w:eastAsia="en-GB"/>
          <w14:ligatures w14:val="none"/>
        </w:rPr>
        <w:t>support</w:t>
      </w:r>
      <w:r w:rsidRPr="00EC287E">
        <w:rPr>
          <w:rFonts w:eastAsia="Calibri"/>
          <w:spacing w:val="-3"/>
          <w:kern w:val="0"/>
          <w:sz w:val="20"/>
          <w:szCs w:val="20"/>
          <w:lang w:eastAsia="en-GB"/>
          <w14:ligatures w14:val="none"/>
        </w:rPr>
        <w:t xml:space="preserve"> </w:t>
      </w:r>
      <w:r w:rsidRPr="00EC287E">
        <w:rPr>
          <w:rFonts w:eastAsia="Calibri"/>
          <w:kern w:val="0"/>
          <w:sz w:val="20"/>
          <w:szCs w:val="20"/>
          <w:lang w:eastAsia="en-GB"/>
          <w14:ligatures w14:val="none"/>
        </w:rPr>
        <w:t xml:space="preserve">our approach to safeguarding (child protection). </w:t>
      </w:r>
      <w:bookmarkStart w:id="3" w:name="_Hlk151891509"/>
      <w:r w:rsidRPr="00EC287E">
        <w:rPr>
          <w:rFonts w:eastAsia="Calibri"/>
          <w:kern w:val="0"/>
          <w:sz w:val="20"/>
          <w:szCs w:val="20"/>
          <w:lang w:eastAsia="en-GB"/>
          <w14:ligatures w14:val="none"/>
        </w:rPr>
        <w:t>Our fundamental priority is our children and their wellbeing; this is first and foremost.</w:t>
      </w:r>
      <w:bookmarkEnd w:id="0"/>
      <w:bookmarkEnd w:id="3"/>
    </w:p>
    <w:p w14:paraId="6F3B0B61" w14:textId="77777777" w:rsidR="00EC287E" w:rsidRPr="00EC287E" w:rsidRDefault="00EC287E" w:rsidP="00EC287E">
      <w:pPr>
        <w:tabs>
          <w:tab w:val="left" w:pos="426"/>
          <w:tab w:val="left" w:pos="4438"/>
        </w:tabs>
        <w:jc w:val="center"/>
        <w:rPr>
          <w:rFonts w:eastAsia="Calibri"/>
          <w:b w:val="0"/>
          <w:i/>
          <w:kern w:val="0"/>
          <w:sz w:val="20"/>
          <w:szCs w:val="20"/>
          <w:lang w:eastAsia="en-GB"/>
          <w14:ligatures w14:val="none"/>
        </w:rPr>
      </w:pPr>
    </w:p>
    <w:p w14:paraId="473071F6" w14:textId="77777777" w:rsidR="00EC287E" w:rsidRPr="00EC287E" w:rsidRDefault="00EC287E" w:rsidP="00EC287E">
      <w:pPr>
        <w:rPr>
          <w:rFonts w:eastAsia="Calibri"/>
          <w:b w:val="0"/>
          <w:kern w:val="0"/>
          <w:sz w:val="20"/>
          <w:szCs w:val="20"/>
          <w:lang w:eastAsia="en-GB"/>
          <w14:ligatures w14:val="none"/>
        </w:rPr>
      </w:pPr>
      <w:bookmarkStart w:id="4" w:name="_Toc37608467"/>
      <w:bookmarkStart w:id="5" w:name="_Hlk173245245"/>
      <w:r w:rsidRPr="35FCB2CB">
        <w:rPr>
          <w:rFonts w:eastAsia="Calibri"/>
          <w:kern w:val="0"/>
          <w:sz w:val="20"/>
          <w:szCs w:val="20"/>
          <w:lang w:eastAsia="en-GB"/>
          <w14:ligatures w14:val="none"/>
        </w:rPr>
        <w:t>Scope:</w:t>
      </w:r>
      <w:bookmarkEnd w:id="4"/>
      <w:r w:rsidRPr="00EC287E">
        <w:rPr>
          <w:rFonts w:eastAsia="SimSun"/>
          <w:b w:val="0"/>
          <w:kern w:val="0"/>
          <w:sz w:val="20"/>
          <w:szCs w:val="20"/>
          <w:lang w:eastAsia="en-GB"/>
          <w14:ligatures w14:val="none"/>
        </w:rPr>
        <w:t xml:space="preserve"> </w:t>
      </w:r>
      <w:r w:rsidRPr="00EC287E">
        <w:rPr>
          <w:rFonts w:eastAsia="Calibri"/>
          <w:b w:val="0"/>
          <w:kern w:val="0"/>
          <w:sz w:val="20"/>
          <w:szCs w:val="20"/>
          <w:lang w:eastAsia="en-GB"/>
          <w14:ligatures w14:val="none"/>
        </w:rPr>
        <w:t xml:space="preserve">All who work, volunteer or supply services to our school have an equal responsibility to understand and implement this policy and its procedures both within and outside of normal school hours, including activities away from school. All new employees and volunteers are required to state that they have read, understood and will abide by this policy and its procedural documents and confirm this by signing the </w:t>
      </w:r>
      <w:r w:rsidRPr="35FCB2CB">
        <w:rPr>
          <w:rFonts w:eastAsia="Calibri"/>
          <w:b w:val="0"/>
          <w:i/>
          <w:kern w:val="0"/>
          <w:sz w:val="20"/>
          <w:szCs w:val="20"/>
          <w:lang w:eastAsia="en-GB"/>
          <w14:ligatures w14:val="none"/>
        </w:rPr>
        <w:t>Policies Register</w:t>
      </w:r>
      <w:r w:rsidRPr="00EC287E">
        <w:rPr>
          <w:rFonts w:eastAsia="Calibri"/>
          <w:b w:val="0"/>
          <w:kern w:val="0"/>
          <w:sz w:val="20"/>
          <w:szCs w:val="20"/>
          <w:lang w:eastAsia="en-GB"/>
          <w14:ligatures w14:val="none"/>
        </w:rPr>
        <w:t>.</w:t>
      </w:r>
    </w:p>
    <w:p w14:paraId="2890CF99" w14:textId="77777777" w:rsidR="00EC287E" w:rsidRPr="00EC287E" w:rsidRDefault="00EC287E" w:rsidP="00EC287E">
      <w:pPr>
        <w:rPr>
          <w:rFonts w:eastAsia="Calibri"/>
          <w:b w:val="0"/>
          <w:kern w:val="0"/>
          <w:sz w:val="20"/>
          <w:szCs w:val="20"/>
          <w:lang w:eastAsia="en-GB"/>
          <w14:ligatures w14:val="none"/>
        </w:rPr>
      </w:pPr>
    </w:p>
    <w:p w14:paraId="2F7EDF34" w14:textId="77777777" w:rsidR="00470E22" w:rsidRPr="00470E22" w:rsidRDefault="00470E22" w:rsidP="00470E22">
      <w:pPr>
        <w:widowControl w:val="0"/>
        <w:autoSpaceDE w:val="0"/>
        <w:autoSpaceDN w:val="0"/>
        <w:adjustRightInd w:val="0"/>
        <w:outlineLvl w:val="0"/>
        <w:rPr>
          <w:rFonts w:eastAsia="Times New Roman"/>
          <w:kern w:val="0"/>
          <w:sz w:val="20"/>
          <w:szCs w:val="20"/>
          <w:lang w:eastAsia="en-GB"/>
          <w14:ligatures w14:val="none"/>
        </w:rPr>
      </w:pPr>
      <w:r w:rsidRPr="35FCB2CB">
        <w:rPr>
          <w:rFonts w:eastAsia="Times New Roman"/>
          <w:kern w:val="0"/>
          <w:sz w:val="20"/>
          <w:szCs w:val="20"/>
          <w:lang w:eastAsia="en-GB"/>
          <w14:ligatures w14:val="none"/>
        </w:rPr>
        <w:t>Legal</w:t>
      </w:r>
      <w:r w:rsidRPr="35FCB2CB">
        <w:rPr>
          <w:rFonts w:eastAsia="Times New Roman"/>
          <w:spacing w:val="-1"/>
          <w:kern w:val="0"/>
          <w:sz w:val="20"/>
          <w:szCs w:val="20"/>
          <w:lang w:eastAsia="en-GB"/>
          <w14:ligatures w14:val="none"/>
        </w:rPr>
        <w:t xml:space="preserve"> </w:t>
      </w:r>
      <w:r w:rsidRPr="35FCB2CB">
        <w:rPr>
          <w:rFonts w:eastAsia="Times New Roman"/>
          <w:kern w:val="0"/>
          <w:sz w:val="20"/>
          <w:szCs w:val="20"/>
          <w:lang w:eastAsia="en-GB"/>
          <w14:ligatures w14:val="none"/>
        </w:rPr>
        <w:t>Status:</w:t>
      </w:r>
      <w:r w:rsidRPr="00470E22">
        <w:rPr>
          <w:rFonts w:eastAsia="Times New Roman"/>
          <w:b w:val="0"/>
          <w:kern w:val="0"/>
          <w:sz w:val="20"/>
          <w:szCs w:val="20"/>
          <w:lang w:eastAsia="en-GB"/>
          <w14:ligatures w14:val="none"/>
        </w:rPr>
        <w:t xml:space="preserve"> Complies with The Education (Independent School Standards) (England) Regulations and the National Minimum Standards (NMS) for Boarding Schools, currently in force.</w:t>
      </w:r>
    </w:p>
    <w:p w14:paraId="76B39ADD" w14:textId="77777777" w:rsidR="00EC287E" w:rsidRPr="00EC287E" w:rsidRDefault="00EC287E" w:rsidP="00EC287E">
      <w:pPr>
        <w:rPr>
          <w:rFonts w:eastAsia="Calibri"/>
          <w:b w:val="0"/>
          <w:kern w:val="0"/>
          <w:sz w:val="20"/>
          <w:szCs w:val="20"/>
          <w:lang w:eastAsia="en-GB"/>
          <w14:ligatures w14:val="none"/>
        </w:rPr>
      </w:pPr>
    </w:p>
    <w:p w14:paraId="7DCFB955" w14:textId="77777777" w:rsidR="004254C5" w:rsidRDefault="00EC287E" w:rsidP="35FCB2CB">
      <w:pPr>
        <w:rPr>
          <w:rFonts w:eastAsia="Calibri"/>
          <w:b w:val="0"/>
          <w:kern w:val="0"/>
          <w:sz w:val="20"/>
          <w:szCs w:val="20"/>
          <w:lang w:eastAsia="en-GB"/>
          <w14:ligatures w14:val="none"/>
        </w:rPr>
      </w:pPr>
      <w:bookmarkStart w:id="6" w:name="_Hlk38204768"/>
      <w:r w:rsidRPr="35FCB2CB">
        <w:rPr>
          <w:rFonts w:eastAsia="Calibri"/>
          <w:kern w:val="0"/>
          <w:sz w:val="20"/>
          <w:szCs w:val="20"/>
          <w:lang w:eastAsia="en-GB"/>
          <w14:ligatures w14:val="none"/>
        </w:rPr>
        <w:t>Monitoring and Review:</w:t>
      </w:r>
      <w:r w:rsidRPr="00EC287E">
        <w:rPr>
          <w:rFonts w:eastAsia="Calibri"/>
          <w:kern w:val="0"/>
          <w:sz w:val="20"/>
          <w:szCs w:val="20"/>
          <w:lang w:eastAsia="en-GB"/>
          <w14:ligatures w14:val="none"/>
        </w:rPr>
        <w:t xml:space="preserve"> </w:t>
      </w:r>
      <w:r w:rsidR="00393781" w:rsidRPr="00393781">
        <w:rPr>
          <w:rFonts w:eastAsia="Calibri"/>
          <w:b w:val="0"/>
          <w:kern w:val="0"/>
          <w:sz w:val="20"/>
          <w:szCs w:val="20"/>
          <w:lang w:val="en-US" w:eastAsia="en-GB"/>
          <w14:ligatures w14:val="none"/>
        </w:rPr>
        <w:t xml:space="preserve">The text of this policy </w:t>
      </w:r>
      <w:proofErr w:type="gramStart"/>
      <w:r w:rsidR="00393781" w:rsidRPr="00393781">
        <w:rPr>
          <w:rFonts w:eastAsia="Calibri"/>
          <w:b w:val="0"/>
          <w:kern w:val="0"/>
          <w:sz w:val="20"/>
          <w:szCs w:val="20"/>
          <w:lang w:val="en-US" w:eastAsia="en-GB"/>
          <w14:ligatures w14:val="none"/>
        </w:rPr>
        <w:t>is  necessary</w:t>
      </w:r>
      <w:proofErr w:type="gramEnd"/>
      <w:r w:rsidR="00393781" w:rsidRPr="00393781">
        <w:rPr>
          <w:rFonts w:eastAsia="Calibri"/>
          <w:b w:val="0"/>
          <w:kern w:val="0"/>
          <w:sz w:val="20"/>
          <w:szCs w:val="20"/>
          <w:lang w:val="en-US" w:eastAsia="en-GB"/>
          <w14:ligatures w14:val="none"/>
        </w:rPr>
        <w:t xml:space="preserve"> and proportionate to meet the needs of Rikkyo School, supporting the staff who work with our </w:t>
      </w:r>
      <w:proofErr w:type="gramStart"/>
      <w:r w:rsidR="00393781" w:rsidRPr="00393781">
        <w:rPr>
          <w:rFonts w:eastAsia="Calibri"/>
          <w:b w:val="0"/>
          <w:kern w:val="0"/>
          <w:sz w:val="20"/>
          <w:szCs w:val="20"/>
          <w:lang w:val="en-US" w:eastAsia="en-GB"/>
          <w14:ligatures w14:val="none"/>
        </w:rPr>
        <w:t>pupils,  making</w:t>
      </w:r>
      <w:proofErr w:type="gramEnd"/>
      <w:r w:rsidR="00393781" w:rsidRPr="00393781">
        <w:rPr>
          <w:rFonts w:eastAsia="Calibri"/>
          <w:b w:val="0"/>
          <w:kern w:val="0"/>
          <w:sz w:val="20"/>
          <w:szCs w:val="20"/>
          <w:lang w:val="en-US" w:eastAsia="en-GB"/>
          <w14:ligatures w14:val="none"/>
        </w:rPr>
        <w:t xml:space="preserve">  clearer the responsibilities of school staff, volunteers, proprietor and the Board of Governors.</w:t>
      </w:r>
      <w:r w:rsidRPr="00393781">
        <w:rPr>
          <w:rFonts w:eastAsia="Calibri"/>
          <w:b w:val="0"/>
          <w:kern w:val="0"/>
          <w:sz w:val="20"/>
          <w:szCs w:val="20"/>
          <w:lang w:eastAsia="en-GB"/>
          <w14:ligatures w14:val="none"/>
        </w:rPr>
        <w:t>These arrangements</w:t>
      </w:r>
      <w:r w:rsidRPr="00EC287E">
        <w:rPr>
          <w:rFonts w:eastAsia="Calibri"/>
          <w:b w:val="0"/>
          <w:kern w:val="0"/>
          <w:sz w:val="20"/>
          <w:szCs w:val="20"/>
          <w:lang w:eastAsia="en-GB"/>
          <w14:ligatures w14:val="none"/>
        </w:rPr>
        <w:t xml:space="preserve"> are subject to continuous monitoring, refinement, and audit by the </w:t>
      </w:r>
      <w:proofErr w:type="gramStart"/>
      <w:r w:rsidR="00E60F92">
        <w:rPr>
          <w:rFonts w:eastAsia="Calibri"/>
          <w:b w:val="0"/>
          <w:kern w:val="0"/>
          <w:sz w:val="20"/>
          <w:szCs w:val="20"/>
          <w:lang w:eastAsia="en-GB"/>
          <w14:ligatures w14:val="none"/>
        </w:rPr>
        <w:t>Headmaster</w:t>
      </w:r>
      <w:proofErr w:type="gramEnd"/>
      <w:r w:rsidRPr="00EC287E">
        <w:rPr>
          <w:rFonts w:eastAsia="Calibri"/>
          <w:b w:val="0"/>
          <w:kern w:val="0"/>
          <w:sz w:val="20"/>
          <w:szCs w:val="20"/>
          <w:lang w:eastAsia="en-GB"/>
          <w14:ligatures w14:val="none"/>
        </w:rPr>
        <w:t xml:space="preserve">. The Board of Governors will undertake a full annual review of this document, inclusive of its implementation and the efficiency with which the related duties have been implemented. This review will be formally documented in writing. Any deficiencies or weaknesses recognised in arrangements or procedures will be remedied immediately and without delay. All staff will be informed of the updated/reviewed </w:t>
      </w:r>
      <w:proofErr w:type="gramStart"/>
      <w:r w:rsidRPr="00EC287E">
        <w:rPr>
          <w:rFonts w:eastAsia="Calibri"/>
          <w:b w:val="0"/>
          <w:kern w:val="0"/>
          <w:sz w:val="20"/>
          <w:szCs w:val="20"/>
          <w:lang w:eastAsia="en-GB"/>
          <w14:ligatures w14:val="none"/>
        </w:rPr>
        <w:t>arrangements</w:t>
      </w:r>
      <w:proofErr w:type="gramEnd"/>
      <w:r w:rsidRPr="00EC287E">
        <w:rPr>
          <w:rFonts w:eastAsia="Calibri"/>
          <w:b w:val="0"/>
          <w:kern w:val="0"/>
          <w:sz w:val="20"/>
          <w:szCs w:val="20"/>
          <w:lang w:eastAsia="en-GB"/>
          <w14:ligatures w14:val="none"/>
        </w:rPr>
        <w:t xml:space="preserve"> and it will be made available to them in writing or electronically.</w:t>
      </w:r>
    </w:p>
    <w:bookmarkEnd w:id="6"/>
    <w:p w14:paraId="0615B10F" w14:textId="334FEA7B" w:rsidR="00EC287E" w:rsidRPr="00EC287E" w:rsidRDefault="00EC287E" w:rsidP="00EC287E">
      <w:pPr>
        <w:rPr>
          <w:rFonts w:eastAsia="Calibri"/>
          <w:b w:val="0"/>
          <w:kern w:val="0"/>
          <w:sz w:val="20"/>
          <w:szCs w:val="20"/>
          <w:lang w:eastAsia="ja-JP"/>
          <w14:ligatures w14:val="none"/>
        </w:rPr>
      </w:pPr>
    </w:p>
    <w:p w14:paraId="09363FDB" w14:textId="1103E89D" w:rsidR="00EC287E" w:rsidRPr="00EC287E" w:rsidRDefault="00EC287E" w:rsidP="00EC287E">
      <w:pPr>
        <w:spacing w:line="240" w:lineRule="auto"/>
        <w:rPr>
          <w:rFonts w:eastAsia="Calibri" w:cs="Times New Roman"/>
          <w:b w:val="0"/>
          <w:kern w:val="0"/>
          <w:sz w:val="20"/>
          <w:szCs w:val="20"/>
          <w:lang w:eastAsia="en-GB"/>
          <w14:ligatures w14:val="none"/>
        </w:rPr>
      </w:pPr>
      <w:r w:rsidRPr="35FCB2CB">
        <w:rPr>
          <w:rFonts w:eastAsia="Calibri" w:cs="Arial"/>
          <w:kern w:val="0"/>
          <w:sz w:val="20"/>
          <w:szCs w:val="20"/>
          <w:lang w:eastAsia="en-GB"/>
          <w14:ligatures w14:val="none"/>
        </w:rPr>
        <w:t>Signed:</w:t>
      </w:r>
      <w:r w:rsidRPr="00EC287E">
        <w:rPr>
          <w:rFonts w:eastAsia="Calibri" w:cs="Arial"/>
          <w:b w:val="0"/>
          <w:kern w:val="0"/>
          <w:sz w:val="20"/>
          <w:szCs w:val="18"/>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r>
      <w:r w:rsidRPr="00EC287E">
        <w:rPr>
          <w:rFonts w:eastAsia="Calibri" w:cs="Arial"/>
          <w:b w:val="0"/>
          <w:kern w:val="0"/>
          <w:sz w:val="20"/>
          <w:szCs w:val="20"/>
          <w:lang w:eastAsia="en-GB"/>
          <w14:ligatures w14:val="none"/>
        </w:rPr>
        <w:tab/>
        <w:t>Policy Agreed:</w:t>
      </w:r>
      <w:r w:rsidRPr="00EC287E">
        <w:rPr>
          <w:rFonts w:eastAsia="Calibri" w:cs="Arial"/>
          <w:b w:val="0"/>
          <w:kern w:val="0"/>
          <w:sz w:val="20"/>
          <w:szCs w:val="20"/>
          <w:lang w:eastAsia="en-GB"/>
          <w14:ligatures w14:val="none"/>
        </w:rPr>
        <w:tab/>
      </w:r>
      <w:r w:rsidR="00E60F92">
        <w:rPr>
          <w:rFonts w:eastAsia="Calibri" w:cs="Arial"/>
          <w:b w:val="0"/>
          <w:kern w:val="0"/>
          <w:sz w:val="20"/>
          <w:szCs w:val="20"/>
          <w:lang w:eastAsia="en-GB"/>
          <w14:ligatures w14:val="none"/>
        </w:rPr>
        <w:t>September</w:t>
      </w:r>
      <w:r w:rsidRPr="00EC287E">
        <w:rPr>
          <w:rFonts w:eastAsia="Calibri" w:cs="Arial"/>
          <w:b w:val="0"/>
          <w:kern w:val="0"/>
          <w:sz w:val="20"/>
          <w:szCs w:val="20"/>
          <w:lang w:eastAsia="en-GB"/>
          <w14:ligatures w14:val="none"/>
        </w:rPr>
        <w:t xml:space="preserve"> 2024</w:t>
      </w:r>
    </w:p>
    <w:p w14:paraId="013C58E7" w14:textId="35A0415D" w:rsidR="00EC287E" w:rsidRPr="0094713F" w:rsidRDefault="00EC287E" w:rsidP="00EC287E">
      <w:pPr>
        <w:spacing w:line="240" w:lineRule="auto"/>
        <w:jc w:val="left"/>
        <w:rPr>
          <w:rFonts w:cs="Arial"/>
          <w:b w:val="0"/>
          <w:kern w:val="0"/>
          <w:sz w:val="20"/>
          <w:szCs w:val="18"/>
          <w:lang w:eastAsia="ja-JP"/>
          <w14:ligatures w14:val="none"/>
        </w:rPr>
      </w:pP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t xml:space="preserve">               </w:t>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 xml:space="preserve">Date Published: </w:t>
      </w:r>
      <w:r w:rsidRPr="00EC287E">
        <w:rPr>
          <w:rFonts w:eastAsia="Calibri" w:cs="Arial"/>
          <w:b w:val="0"/>
          <w:kern w:val="0"/>
          <w:sz w:val="20"/>
          <w:szCs w:val="18"/>
          <w:lang w:eastAsia="en-GB"/>
          <w14:ligatures w14:val="none"/>
        </w:rPr>
        <w:tab/>
      </w:r>
      <w:r w:rsidR="00E60F92">
        <w:rPr>
          <w:rFonts w:eastAsia="Calibri" w:cs="Arial"/>
          <w:b w:val="0"/>
          <w:kern w:val="0"/>
          <w:sz w:val="20"/>
          <w:szCs w:val="20"/>
          <w:lang w:eastAsia="en-GB"/>
          <w14:ligatures w14:val="none"/>
        </w:rPr>
        <w:t>September</w:t>
      </w:r>
      <w:r w:rsidRPr="00EC287E">
        <w:rPr>
          <w:rFonts w:eastAsia="Calibri" w:cs="Arial"/>
          <w:b w:val="0"/>
          <w:kern w:val="0"/>
          <w:sz w:val="20"/>
          <w:szCs w:val="20"/>
          <w:lang w:eastAsia="en-GB"/>
          <w14:ligatures w14:val="none"/>
        </w:rPr>
        <w:t xml:space="preserve"> 202</w:t>
      </w:r>
      <w:r w:rsidR="0094713F">
        <w:rPr>
          <w:rFonts w:cs="Arial"/>
          <w:b w:val="0"/>
          <w:kern w:val="0"/>
          <w:sz w:val="20"/>
          <w:szCs w:val="20"/>
          <w:lang w:eastAsia="ja-JP"/>
          <w14:ligatures w14:val="none"/>
        </w:rPr>
        <w:t>5</w:t>
      </w:r>
    </w:p>
    <w:p w14:paraId="032B4D12" w14:textId="61A7658A" w:rsidR="00EC287E" w:rsidRPr="0094713F" w:rsidRDefault="00EC287E" w:rsidP="00EC287E">
      <w:pPr>
        <w:tabs>
          <w:tab w:val="left" w:pos="284"/>
        </w:tabs>
        <w:spacing w:line="240" w:lineRule="auto"/>
        <w:jc w:val="left"/>
        <w:rPr>
          <w:rFonts w:cs="Arial"/>
          <w:b w:val="0"/>
          <w:kern w:val="0"/>
          <w:sz w:val="20"/>
          <w:szCs w:val="18"/>
          <w:lang w:eastAsia="ja-JP"/>
          <w14:ligatures w14:val="none"/>
        </w:rPr>
      </w:pP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t xml:space="preserve">          </w:t>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 xml:space="preserve">Next Review: </w:t>
      </w:r>
      <w:r w:rsidRPr="00EC287E">
        <w:rPr>
          <w:rFonts w:eastAsia="Calibri" w:cs="Arial"/>
          <w:b w:val="0"/>
          <w:kern w:val="0"/>
          <w:sz w:val="20"/>
          <w:szCs w:val="18"/>
          <w:lang w:eastAsia="en-GB"/>
          <w14:ligatures w14:val="none"/>
        </w:rPr>
        <w:tab/>
      </w:r>
      <w:r w:rsidRPr="00EC287E">
        <w:rPr>
          <w:rFonts w:eastAsia="Calibri" w:cs="Arial"/>
          <w:b w:val="0"/>
          <w:kern w:val="0"/>
          <w:sz w:val="20"/>
          <w:szCs w:val="20"/>
          <w:lang w:eastAsia="en-GB"/>
          <w14:ligatures w14:val="none"/>
        </w:rPr>
        <w:t xml:space="preserve">September </w:t>
      </w:r>
      <w:r w:rsidRPr="00EC287E">
        <w:rPr>
          <w:rFonts w:eastAsia="Calibri" w:cs="Arial"/>
          <w:b w:val="0"/>
          <w:bCs w:val="0"/>
          <w:kern w:val="0"/>
          <w:sz w:val="20"/>
          <w:szCs w:val="20"/>
          <w:lang w:eastAsia="en-GB"/>
          <w14:ligatures w14:val="none"/>
        </w:rPr>
        <w:t>202</w:t>
      </w:r>
      <w:r w:rsidR="002058A6">
        <w:rPr>
          <w:rFonts w:cs="Arial"/>
          <w:b w:val="0"/>
          <w:kern w:val="0"/>
          <w:sz w:val="20"/>
          <w:szCs w:val="20"/>
          <w:lang w:eastAsia="ja-JP"/>
          <w14:ligatures w14:val="none"/>
        </w:rPr>
        <w:t>7</w:t>
      </w:r>
    </w:p>
    <w:p w14:paraId="21450DEC" w14:textId="77777777" w:rsidR="00D66C00" w:rsidRDefault="00EC287E" w:rsidP="00EC287E">
      <w:pPr>
        <w:spacing w:line="240" w:lineRule="auto"/>
        <w:jc w:val="left"/>
        <w:rPr>
          <w:rFonts w:eastAsia="Calibri" w:cs="Arial"/>
          <w:b w:val="0"/>
          <w:kern w:val="0"/>
          <w:sz w:val="20"/>
          <w:szCs w:val="18"/>
          <w:lang w:eastAsia="en-GB"/>
          <w14:ligatures w14:val="none"/>
        </w:rPr>
      </w:pPr>
      <w:bookmarkStart w:id="7" w:name="_Hlk147760086"/>
      <w:r w:rsidRPr="00EC287E">
        <w:rPr>
          <w:rFonts w:eastAsia="Calibri" w:cs="Arial"/>
          <w:b w:val="0"/>
          <w:kern w:val="0"/>
          <w:sz w:val="20"/>
          <w:szCs w:val="18"/>
          <w:lang w:eastAsia="en-GB"/>
          <w14:ligatures w14:val="none"/>
        </w:rPr>
        <w:tab/>
      </w:r>
      <w:r w:rsidRPr="00EC287E">
        <w:rPr>
          <w:rFonts w:eastAsia="Calibri" w:cs="Arial"/>
          <w:b w:val="0"/>
          <w:kern w:val="0"/>
          <w:sz w:val="20"/>
          <w:szCs w:val="18"/>
          <w:lang w:eastAsia="en-GB"/>
          <w14:ligatures w14:val="none"/>
        </w:rPr>
        <w:tab/>
      </w:r>
      <w:bookmarkStart w:id="8" w:name="_Hlk147760255"/>
      <w:bookmarkStart w:id="9" w:name="_Hlk125292287"/>
    </w:p>
    <w:bookmarkEnd w:id="7"/>
    <w:bookmarkEnd w:id="8"/>
    <w:bookmarkEnd w:id="9"/>
    <w:p w14:paraId="25E4AF64" w14:textId="1E44D6AE" w:rsidR="00D66C00" w:rsidRPr="00D66C00" w:rsidRDefault="00D66C00" w:rsidP="00D66C00">
      <w:pPr>
        <w:jc w:val="left"/>
        <w:rPr>
          <w:rFonts w:eastAsia="Calibri" w:cs="Arial"/>
          <w:b w:val="0"/>
          <w:kern w:val="0"/>
          <w:sz w:val="20"/>
          <w:szCs w:val="20"/>
          <w:lang w:eastAsia="en-GB"/>
          <w14:ligatures w14:val="none"/>
        </w:rPr>
      </w:pPr>
      <w:r>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ab/>
      </w:r>
      <w:proofErr w:type="spellStart"/>
      <w:r w:rsidR="00C01C89">
        <w:rPr>
          <w:rFonts w:ascii="MS Gothic" w:eastAsia="MS Gothic" w:hAnsi="MS Gothic" w:cs="MS Gothic"/>
          <w:b w:val="0"/>
          <w:kern w:val="0"/>
          <w:sz w:val="20"/>
          <w:szCs w:val="18"/>
          <w14:ligatures w14:val="none"/>
        </w:rPr>
        <w:t>岡野</w:t>
      </w:r>
      <w:proofErr w:type="spellEnd"/>
      <w:r w:rsidR="246696BC">
        <w:rPr>
          <w:rFonts w:eastAsia="Calibri" w:cs="Arial"/>
          <w:b w:val="0"/>
          <w:kern w:val="0"/>
          <w:sz w:val="20"/>
          <w:szCs w:val="20"/>
          <w14:ligatures w14:val="none"/>
        </w:rPr>
        <w:t xml:space="preserve">　透</w:t>
      </w: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r>
      <w:r w:rsidR="00393781" w:rsidRPr="32C8AC56">
        <w:rPr>
          <w:rFonts w:eastAsia="Calibri" w:cs="Arial"/>
          <w:b w:val="0"/>
          <w:i/>
          <w:kern w:val="0"/>
          <w:sz w:val="20"/>
          <w:szCs w:val="20"/>
          <w14:ligatures w14:val="none"/>
        </w:rPr>
        <w:t>J N Pratten</w:t>
      </w:r>
    </w:p>
    <w:p w14:paraId="51294F8A" w14:textId="4C62D46F" w:rsidR="00D66C00" w:rsidRPr="00D66C00" w:rsidRDefault="00D66C00" w:rsidP="00D66C00">
      <w:pPr>
        <w:jc w:val="left"/>
        <w:rPr>
          <w:rFonts w:eastAsia="Calibri" w:cs="Arial"/>
          <w:b w:val="0"/>
          <w:kern w:val="0"/>
          <w:sz w:val="20"/>
          <w:szCs w:val="18"/>
          <w:lang w:eastAsia="en-GB"/>
          <w14:ligatures w14:val="none"/>
        </w:rPr>
      </w:pP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r>
      <w:r>
        <w:rPr>
          <w:rFonts w:eastAsia="Calibri" w:cs="Arial"/>
          <w:b w:val="0"/>
          <w:kern w:val="0"/>
          <w:sz w:val="20"/>
          <w:szCs w:val="18"/>
          <w:lang w:eastAsia="en-GB"/>
          <w14:ligatures w14:val="none"/>
        </w:rPr>
        <w:t>Dr T Okano</w:t>
      </w: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r>
      <w:r w:rsidR="00336FDD">
        <w:rPr>
          <w:rFonts w:eastAsia="Calibri" w:cs="Arial"/>
          <w:b w:val="0"/>
          <w:kern w:val="0"/>
          <w:sz w:val="20"/>
          <w:szCs w:val="18"/>
          <w:lang w:eastAsia="en-GB"/>
          <w14:ligatures w14:val="none"/>
        </w:rPr>
        <w:t xml:space="preserve">Mr J </w:t>
      </w:r>
      <w:r w:rsidR="00393781">
        <w:rPr>
          <w:rFonts w:eastAsia="Calibri" w:cs="Arial"/>
          <w:b w:val="0"/>
          <w:kern w:val="0"/>
          <w:sz w:val="20"/>
          <w:szCs w:val="18"/>
          <w:lang w:eastAsia="en-GB"/>
          <w14:ligatures w14:val="none"/>
        </w:rPr>
        <w:t>N Pratten</w:t>
      </w:r>
    </w:p>
    <w:p w14:paraId="38DD5486" w14:textId="689937D7" w:rsidR="00D66C00" w:rsidRPr="00E1421D" w:rsidRDefault="00D66C00" w:rsidP="00D66C00">
      <w:pPr>
        <w:jc w:val="left"/>
        <w:rPr>
          <w:rFonts w:cs="Arial"/>
          <w:b w:val="0"/>
          <w:kern w:val="0"/>
          <w:sz w:val="20"/>
          <w:szCs w:val="18"/>
          <w:lang w:eastAsia="ja-JP"/>
          <w14:ligatures w14:val="none"/>
        </w:rPr>
      </w:pP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t>Headmaster</w:t>
      </w: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r>
      <w:r w:rsidRPr="00D66C00">
        <w:rPr>
          <w:rFonts w:eastAsia="Calibri" w:cs="Arial"/>
          <w:b w:val="0"/>
          <w:kern w:val="0"/>
          <w:sz w:val="20"/>
          <w:szCs w:val="18"/>
          <w:lang w:eastAsia="en-GB"/>
          <w14:ligatures w14:val="none"/>
        </w:rPr>
        <w:tab/>
        <w:t>Chair</w:t>
      </w:r>
      <w:r w:rsidR="00F5660A">
        <w:rPr>
          <w:rFonts w:eastAsia="Calibri" w:cs="Arial"/>
          <w:b w:val="0"/>
          <w:kern w:val="0"/>
          <w:sz w:val="20"/>
          <w:szCs w:val="18"/>
          <w:lang w:eastAsia="en-GB"/>
          <w14:ligatures w14:val="none"/>
        </w:rPr>
        <w:t>man</w:t>
      </w:r>
      <w:r w:rsidR="00E1421D">
        <w:rPr>
          <w:rFonts w:cs="Arial"/>
          <w:b w:val="0"/>
          <w:kern w:val="0"/>
          <w:sz w:val="20"/>
          <w:szCs w:val="18"/>
          <w:lang w:eastAsia="ja-JP"/>
          <w14:ligatures w14:val="none"/>
        </w:rPr>
        <w:t xml:space="preserve"> of GAB</w:t>
      </w:r>
    </w:p>
    <w:bookmarkEnd w:id="5"/>
    <w:p w14:paraId="4A08CFCA" w14:textId="77777777" w:rsidR="00EC287E" w:rsidRDefault="00EC287E" w:rsidP="00EC287E">
      <w:pPr>
        <w:jc w:val="center"/>
        <w:rPr>
          <w:sz w:val="20"/>
          <w:szCs w:val="20"/>
        </w:rPr>
      </w:pPr>
    </w:p>
    <w:p w14:paraId="5FFCC42A" w14:textId="0C98530C" w:rsidR="00634354" w:rsidRDefault="00634354" w:rsidP="35FCB2CB">
      <w:pPr>
        <w:jc w:val="left"/>
        <w:rPr>
          <w:sz w:val="20"/>
          <w:szCs w:val="20"/>
        </w:rPr>
      </w:pPr>
      <w:r w:rsidRPr="35FCB2CB">
        <w:rPr>
          <w:sz w:val="20"/>
          <w:szCs w:val="20"/>
        </w:rPr>
        <w:t>Who we are</w:t>
      </w:r>
      <w:r w:rsidR="6D5AA754" w:rsidRPr="35FCB2CB">
        <w:rPr>
          <w:sz w:val="20"/>
          <w:szCs w:val="20"/>
        </w:rPr>
        <w:t>:</w:t>
      </w:r>
    </w:p>
    <w:p w14:paraId="4FA7E2F2" w14:textId="04B09E46" w:rsidR="00634354" w:rsidRDefault="00634354" w:rsidP="00EA63F8">
      <w:pPr>
        <w:rPr>
          <w:b w:val="0"/>
          <w:sz w:val="20"/>
          <w:szCs w:val="20"/>
        </w:rPr>
      </w:pPr>
      <w:r w:rsidRPr="35FCB2CB">
        <w:rPr>
          <w:b w:val="0"/>
          <w:sz w:val="20"/>
          <w:szCs w:val="20"/>
        </w:rPr>
        <w:t xml:space="preserve">We are </w:t>
      </w:r>
      <w:r w:rsidR="00F5660A" w:rsidRPr="35FCB2CB">
        <w:rPr>
          <w:b w:val="0"/>
          <w:sz w:val="20"/>
          <w:szCs w:val="20"/>
        </w:rPr>
        <w:t>Rikkyo School in England</w:t>
      </w:r>
      <w:r w:rsidRPr="35FCB2CB">
        <w:rPr>
          <w:b w:val="0"/>
          <w:sz w:val="20"/>
          <w:szCs w:val="20"/>
        </w:rPr>
        <w:t xml:space="preserve"> </w:t>
      </w:r>
      <w:r w:rsidR="089B1225" w:rsidRPr="35FCB2CB">
        <w:rPr>
          <w:b w:val="0"/>
          <w:sz w:val="20"/>
          <w:szCs w:val="20"/>
        </w:rPr>
        <w:t xml:space="preserve">operating as </w:t>
      </w:r>
      <w:r w:rsidRPr="35FCB2CB">
        <w:rPr>
          <w:b w:val="0"/>
          <w:sz w:val="20"/>
          <w:szCs w:val="20"/>
        </w:rPr>
        <w:t xml:space="preserve">a </w:t>
      </w:r>
      <w:r w:rsidR="6E4DDDF7" w:rsidRPr="35FCB2CB">
        <w:rPr>
          <w:b w:val="0"/>
          <w:sz w:val="20"/>
          <w:szCs w:val="20"/>
        </w:rPr>
        <w:t>Charitable Trust</w:t>
      </w:r>
      <w:r w:rsidRPr="35FCB2CB">
        <w:rPr>
          <w:b w:val="0"/>
          <w:sz w:val="20"/>
          <w:szCs w:val="20"/>
        </w:rPr>
        <w:t xml:space="preserve">. </w:t>
      </w:r>
      <w:r w:rsidR="44FDF7F7" w:rsidRPr="35FCB2CB">
        <w:rPr>
          <w:b w:val="0"/>
          <w:sz w:val="20"/>
          <w:szCs w:val="20"/>
        </w:rPr>
        <w:t>O</w:t>
      </w:r>
      <w:r w:rsidRPr="35FCB2CB">
        <w:rPr>
          <w:b w:val="0"/>
          <w:sz w:val="20"/>
          <w:szCs w:val="20"/>
        </w:rPr>
        <w:t xml:space="preserve">ur charity registration number </w:t>
      </w:r>
      <w:r w:rsidR="00393781" w:rsidRPr="35FCB2CB">
        <w:rPr>
          <w:b w:val="0"/>
          <w:sz w:val="20"/>
          <w:szCs w:val="20"/>
        </w:rPr>
        <w:t>is 306987</w:t>
      </w:r>
      <w:r w:rsidR="00900765" w:rsidRPr="35FCB2CB">
        <w:rPr>
          <w:b w:val="0"/>
          <w:sz w:val="20"/>
          <w:szCs w:val="20"/>
        </w:rPr>
        <w:t xml:space="preserve"> </w:t>
      </w:r>
      <w:r w:rsidRPr="35FCB2CB">
        <w:rPr>
          <w:b w:val="0"/>
          <w:sz w:val="20"/>
          <w:szCs w:val="20"/>
        </w:rPr>
        <w:t>and our registered office is at</w:t>
      </w:r>
      <w:r w:rsidR="00900765" w:rsidRPr="35FCB2CB">
        <w:rPr>
          <w:b w:val="0"/>
          <w:sz w:val="20"/>
          <w:szCs w:val="20"/>
        </w:rPr>
        <w:t xml:space="preserve"> Rikkyo</w:t>
      </w:r>
      <w:r w:rsidR="00F579F8" w:rsidRPr="35FCB2CB">
        <w:rPr>
          <w:b w:val="0"/>
          <w:sz w:val="20"/>
          <w:szCs w:val="20"/>
        </w:rPr>
        <w:t xml:space="preserve"> School in England, Guildford Road, </w:t>
      </w:r>
      <w:proofErr w:type="spellStart"/>
      <w:r w:rsidR="00F579F8" w:rsidRPr="35FCB2CB">
        <w:rPr>
          <w:b w:val="0"/>
          <w:sz w:val="20"/>
          <w:szCs w:val="20"/>
        </w:rPr>
        <w:t>Rudgwick</w:t>
      </w:r>
      <w:proofErr w:type="spellEnd"/>
      <w:r w:rsidR="00F579F8" w:rsidRPr="35FCB2CB">
        <w:rPr>
          <w:b w:val="0"/>
          <w:sz w:val="20"/>
          <w:szCs w:val="20"/>
        </w:rPr>
        <w:t xml:space="preserve">, West Sussex </w:t>
      </w:r>
      <w:r w:rsidR="000370F8" w:rsidRPr="35FCB2CB">
        <w:rPr>
          <w:b w:val="0"/>
          <w:sz w:val="20"/>
          <w:szCs w:val="20"/>
        </w:rPr>
        <w:t>RH12 3BE</w:t>
      </w:r>
    </w:p>
    <w:p w14:paraId="03880690" w14:textId="77777777" w:rsidR="00634354" w:rsidRPr="00634354" w:rsidRDefault="00634354" w:rsidP="00EA63F8">
      <w:pPr>
        <w:rPr>
          <w:b w:val="0"/>
          <w:sz w:val="20"/>
          <w:szCs w:val="20"/>
        </w:rPr>
      </w:pPr>
    </w:p>
    <w:p w14:paraId="4328DB74" w14:textId="0F801552" w:rsidR="00EA63F8" w:rsidRDefault="00EA63F8" w:rsidP="35FCB2CB">
      <w:pPr>
        <w:rPr>
          <w:sz w:val="20"/>
          <w:szCs w:val="20"/>
        </w:rPr>
      </w:pPr>
      <w:r w:rsidRPr="35FCB2CB">
        <w:rPr>
          <w:sz w:val="20"/>
          <w:szCs w:val="20"/>
        </w:rPr>
        <w:t>W</w:t>
      </w:r>
      <w:r w:rsidR="0009508B" w:rsidRPr="35FCB2CB">
        <w:rPr>
          <w:sz w:val="20"/>
          <w:szCs w:val="20"/>
        </w:rPr>
        <w:t>hat</w:t>
      </w:r>
      <w:r w:rsidRPr="35FCB2CB">
        <w:rPr>
          <w:sz w:val="20"/>
          <w:szCs w:val="20"/>
        </w:rPr>
        <w:t xml:space="preserve"> </w:t>
      </w:r>
      <w:r w:rsidR="0009508B" w:rsidRPr="35FCB2CB">
        <w:rPr>
          <w:sz w:val="20"/>
          <w:szCs w:val="20"/>
        </w:rPr>
        <w:t>this</w:t>
      </w:r>
      <w:r w:rsidRPr="35FCB2CB">
        <w:rPr>
          <w:sz w:val="20"/>
          <w:szCs w:val="20"/>
        </w:rPr>
        <w:t xml:space="preserve"> P</w:t>
      </w:r>
      <w:r w:rsidR="0009508B" w:rsidRPr="35FCB2CB">
        <w:rPr>
          <w:sz w:val="20"/>
          <w:szCs w:val="20"/>
        </w:rPr>
        <w:t>rivacy</w:t>
      </w:r>
      <w:r w:rsidRPr="35FCB2CB">
        <w:rPr>
          <w:sz w:val="20"/>
          <w:szCs w:val="20"/>
        </w:rPr>
        <w:t xml:space="preserve"> N</w:t>
      </w:r>
      <w:r w:rsidR="0009508B" w:rsidRPr="35FCB2CB">
        <w:rPr>
          <w:sz w:val="20"/>
          <w:szCs w:val="20"/>
        </w:rPr>
        <w:t>otice</w:t>
      </w:r>
      <w:r w:rsidRPr="35FCB2CB">
        <w:rPr>
          <w:sz w:val="20"/>
          <w:szCs w:val="20"/>
        </w:rPr>
        <w:t xml:space="preserve"> </w:t>
      </w:r>
      <w:r w:rsidR="0009508B" w:rsidRPr="35FCB2CB">
        <w:rPr>
          <w:sz w:val="20"/>
          <w:szCs w:val="20"/>
        </w:rPr>
        <w:t>is</w:t>
      </w:r>
      <w:r w:rsidRPr="35FCB2CB">
        <w:rPr>
          <w:sz w:val="20"/>
          <w:szCs w:val="20"/>
        </w:rPr>
        <w:t xml:space="preserve"> </w:t>
      </w:r>
      <w:r w:rsidR="0009508B" w:rsidRPr="35FCB2CB">
        <w:rPr>
          <w:sz w:val="20"/>
          <w:szCs w:val="20"/>
        </w:rPr>
        <w:t>for</w:t>
      </w:r>
      <w:r w:rsidR="429A08BA" w:rsidRPr="35FCB2CB">
        <w:rPr>
          <w:sz w:val="20"/>
          <w:szCs w:val="20"/>
        </w:rPr>
        <w:t>:</w:t>
      </w:r>
    </w:p>
    <w:p w14:paraId="3819FDCD" w14:textId="0F0F5147" w:rsidR="00EA63F8" w:rsidRDefault="00EA63F8" w:rsidP="00EA63F8">
      <w:pPr>
        <w:rPr>
          <w:b w:val="0"/>
          <w:sz w:val="20"/>
          <w:szCs w:val="20"/>
        </w:rPr>
      </w:pPr>
      <w:r>
        <w:rPr>
          <w:b w:val="0"/>
          <w:sz w:val="20"/>
          <w:szCs w:val="20"/>
        </w:rPr>
        <w:t xml:space="preserve">This Privacy Notice is intended to provide information about how the </w:t>
      </w:r>
      <w:proofErr w:type="gramStart"/>
      <w:r>
        <w:rPr>
          <w:b w:val="0"/>
          <w:sz w:val="20"/>
          <w:szCs w:val="20"/>
        </w:rPr>
        <w:t>School</w:t>
      </w:r>
      <w:proofErr w:type="gramEnd"/>
      <w:r>
        <w:rPr>
          <w:b w:val="0"/>
          <w:sz w:val="20"/>
          <w:szCs w:val="20"/>
        </w:rPr>
        <w:t xml:space="preserve"> will collect, use and hold (or “process”) personal data about individuals including: current, past and prospective students; and their parents, carers or guardians (referred to in this policy as “parents”).</w:t>
      </w:r>
    </w:p>
    <w:p w14:paraId="786C8977" w14:textId="77777777" w:rsidR="00EA63F8" w:rsidRDefault="00EA63F8" w:rsidP="00EA63F8">
      <w:pPr>
        <w:rPr>
          <w:b w:val="0"/>
          <w:sz w:val="20"/>
          <w:szCs w:val="20"/>
        </w:rPr>
      </w:pPr>
    </w:p>
    <w:p w14:paraId="6D235350" w14:textId="668E013C" w:rsidR="00EA63F8" w:rsidRDefault="00EA63F8" w:rsidP="00EA63F8">
      <w:pPr>
        <w:rPr>
          <w:b w:val="0"/>
          <w:sz w:val="20"/>
          <w:szCs w:val="20"/>
        </w:rPr>
      </w:pPr>
      <w:r>
        <w:rPr>
          <w:b w:val="0"/>
          <w:sz w:val="20"/>
          <w:szCs w:val="20"/>
        </w:rPr>
        <w:t xml:space="preserve">This makes the </w:t>
      </w:r>
      <w:proofErr w:type="gramStart"/>
      <w:r>
        <w:rPr>
          <w:b w:val="0"/>
          <w:sz w:val="20"/>
          <w:szCs w:val="20"/>
        </w:rPr>
        <w:t>School</w:t>
      </w:r>
      <w:proofErr w:type="gramEnd"/>
      <w:r>
        <w:rPr>
          <w:b w:val="0"/>
          <w:sz w:val="20"/>
          <w:szCs w:val="20"/>
        </w:rPr>
        <w:t xml:space="preserve"> a data controller of your personal information and this information is provided because data protection law gives individual rights to understand how their data is </w:t>
      </w:r>
      <w:r w:rsidR="00393781">
        <w:rPr>
          <w:b w:val="0"/>
          <w:sz w:val="20"/>
          <w:szCs w:val="20"/>
        </w:rPr>
        <w:t>processed,</w:t>
      </w:r>
      <w:r>
        <w:rPr>
          <w:b w:val="0"/>
          <w:sz w:val="20"/>
          <w:szCs w:val="20"/>
        </w:rPr>
        <w:t xml:space="preserve"> and this </w:t>
      </w:r>
      <w:r w:rsidR="0009508B">
        <w:rPr>
          <w:b w:val="0"/>
          <w:sz w:val="20"/>
          <w:szCs w:val="20"/>
        </w:rPr>
        <w:t xml:space="preserve">Privacy Notice sets out how we will use that information and what your rights are in respect of the data we hold about you. </w:t>
      </w:r>
    </w:p>
    <w:p w14:paraId="4EA92006" w14:textId="77777777" w:rsidR="0009508B" w:rsidRDefault="0009508B" w:rsidP="00EA63F8">
      <w:pPr>
        <w:rPr>
          <w:b w:val="0"/>
          <w:sz w:val="20"/>
          <w:szCs w:val="20"/>
        </w:rPr>
      </w:pPr>
    </w:p>
    <w:p w14:paraId="7B971339" w14:textId="5CC31C2B" w:rsidR="0009508B" w:rsidRDefault="0009508B" w:rsidP="00EA63F8">
      <w:pPr>
        <w:rPr>
          <w:b w:val="0"/>
          <w:sz w:val="20"/>
          <w:szCs w:val="20"/>
        </w:rPr>
      </w:pPr>
      <w:r>
        <w:rPr>
          <w:b w:val="0"/>
          <w:sz w:val="20"/>
          <w:szCs w:val="20"/>
        </w:rPr>
        <w:lastRenderedPageBreak/>
        <w:t xml:space="preserve">This Privacy Notice applies alongside any other information the </w:t>
      </w:r>
      <w:proofErr w:type="gramStart"/>
      <w:r>
        <w:rPr>
          <w:b w:val="0"/>
          <w:sz w:val="20"/>
          <w:szCs w:val="20"/>
        </w:rPr>
        <w:t>School</w:t>
      </w:r>
      <w:proofErr w:type="gramEnd"/>
      <w:r>
        <w:rPr>
          <w:b w:val="0"/>
          <w:sz w:val="20"/>
          <w:szCs w:val="20"/>
        </w:rPr>
        <w:t xml:space="preserve"> may provide about a particular use of personal data, for example when collecting data via an online or paper form.</w:t>
      </w:r>
    </w:p>
    <w:p w14:paraId="15B4DDCC" w14:textId="77777777" w:rsidR="0009508B" w:rsidRDefault="0009508B" w:rsidP="00EA63F8">
      <w:pPr>
        <w:rPr>
          <w:b w:val="0"/>
          <w:sz w:val="20"/>
          <w:szCs w:val="20"/>
        </w:rPr>
      </w:pPr>
    </w:p>
    <w:p w14:paraId="5CE1CF8A" w14:textId="5CE9491B" w:rsidR="0009508B" w:rsidRDefault="0009508B" w:rsidP="00EA63F8">
      <w:pPr>
        <w:rPr>
          <w:b w:val="0"/>
          <w:sz w:val="20"/>
          <w:szCs w:val="20"/>
        </w:rPr>
      </w:pPr>
      <w:r w:rsidRPr="35FCB2CB">
        <w:rPr>
          <w:b w:val="0"/>
          <w:sz w:val="20"/>
          <w:szCs w:val="20"/>
        </w:rPr>
        <w:t xml:space="preserve">This Privacy Notice also applies in addition to the </w:t>
      </w:r>
      <w:proofErr w:type="gramStart"/>
      <w:r w:rsidRPr="35FCB2CB">
        <w:rPr>
          <w:b w:val="0"/>
          <w:sz w:val="20"/>
          <w:szCs w:val="20"/>
        </w:rPr>
        <w:t>School’s</w:t>
      </w:r>
      <w:proofErr w:type="gramEnd"/>
      <w:r w:rsidRPr="35FCB2CB">
        <w:rPr>
          <w:b w:val="0"/>
          <w:sz w:val="20"/>
          <w:szCs w:val="20"/>
        </w:rPr>
        <w:t xml:space="preserve"> other relevant terms and conditions and policies, </w:t>
      </w:r>
      <w:proofErr w:type="gramStart"/>
      <w:r w:rsidRPr="35FCB2CB">
        <w:rPr>
          <w:b w:val="0"/>
          <w:sz w:val="20"/>
          <w:szCs w:val="20"/>
        </w:rPr>
        <w:t>including :</w:t>
      </w:r>
      <w:proofErr w:type="gramEnd"/>
    </w:p>
    <w:p w14:paraId="0C5162EC" w14:textId="0A7F08C9" w:rsidR="0009508B" w:rsidRDefault="0009508B" w:rsidP="0009508B">
      <w:pPr>
        <w:pStyle w:val="ListParagraph"/>
        <w:numPr>
          <w:ilvl w:val="0"/>
          <w:numId w:val="1"/>
        </w:numPr>
        <w:ind w:left="284" w:hanging="284"/>
        <w:rPr>
          <w:b w:val="0"/>
          <w:sz w:val="20"/>
          <w:szCs w:val="20"/>
        </w:rPr>
      </w:pPr>
      <w:r>
        <w:rPr>
          <w:b w:val="0"/>
          <w:sz w:val="20"/>
          <w:szCs w:val="20"/>
        </w:rPr>
        <w:t xml:space="preserve">any contract between the </w:t>
      </w:r>
      <w:proofErr w:type="gramStart"/>
      <w:r>
        <w:rPr>
          <w:b w:val="0"/>
          <w:sz w:val="20"/>
          <w:szCs w:val="20"/>
        </w:rPr>
        <w:t>School</w:t>
      </w:r>
      <w:proofErr w:type="gramEnd"/>
      <w:r>
        <w:rPr>
          <w:b w:val="0"/>
          <w:sz w:val="20"/>
          <w:szCs w:val="20"/>
        </w:rPr>
        <w:t xml:space="preserve"> and the parents of pupils; </w:t>
      </w:r>
    </w:p>
    <w:p w14:paraId="555F7636" w14:textId="4708C6CA" w:rsidR="0009508B" w:rsidRDefault="0009508B" w:rsidP="0009508B">
      <w:pPr>
        <w:pStyle w:val="ListParagraph"/>
        <w:numPr>
          <w:ilvl w:val="0"/>
          <w:numId w:val="1"/>
        </w:numPr>
        <w:ind w:left="284" w:hanging="284"/>
        <w:rPr>
          <w:b w:val="0"/>
          <w:sz w:val="20"/>
          <w:szCs w:val="20"/>
        </w:rPr>
      </w:pPr>
      <w:r>
        <w:rPr>
          <w:b w:val="0"/>
          <w:sz w:val="20"/>
          <w:szCs w:val="20"/>
        </w:rPr>
        <w:t xml:space="preserve">the </w:t>
      </w:r>
      <w:proofErr w:type="gramStart"/>
      <w:r>
        <w:rPr>
          <w:b w:val="0"/>
          <w:sz w:val="20"/>
          <w:szCs w:val="20"/>
        </w:rPr>
        <w:t>School’s</w:t>
      </w:r>
      <w:proofErr w:type="gramEnd"/>
      <w:r>
        <w:rPr>
          <w:b w:val="0"/>
          <w:sz w:val="20"/>
          <w:szCs w:val="20"/>
        </w:rPr>
        <w:t xml:space="preserve"> policy on taking, storing and using images of children;</w:t>
      </w:r>
    </w:p>
    <w:p w14:paraId="58D2E7BE" w14:textId="66BE5F3C" w:rsidR="0009508B" w:rsidRDefault="0009508B" w:rsidP="0009508B">
      <w:pPr>
        <w:pStyle w:val="ListParagraph"/>
        <w:numPr>
          <w:ilvl w:val="0"/>
          <w:numId w:val="1"/>
        </w:numPr>
        <w:ind w:left="284" w:hanging="284"/>
        <w:rPr>
          <w:b w:val="0"/>
          <w:sz w:val="20"/>
          <w:szCs w:val="20"/>
        </w:rPr>
      </w:pPr>
      <w:r>
        <w:rPr>
          <w:b w:val="0"/>
          <w:sz w:val="20"/>
          <w:szCs w:val="20"/>
        </w:rPr>
        <w:t>the School’s CCTV and/or biometrics policy;</w:t>
      </w:r>
    </w:p>
    <w:p w14:paraId="4BB62D10" w14:textId="2A20B51A" w:rsidR="0009508B" w:rsidRDefault="0009508B" w:rsidP="0009508B">
      <w:pPr>
        <w:pStyle w:val="ListParagraph"/>
        <w:numPr>
          <w:ilvl w:val="0"/>
          <w:numId w:val="1"/>
        </w:numPr>
        <w:ind w:left="284" w:hanging="284"/>
        <w:rPr>
          <w:b w:val="0"/>
          <w:sz w:val="20"/>
          <w:szCs w:val="20"/>
        </w:rPr>
      </w:pPr>
      <w:r>
        <w:rPr>
          <w:b w:val="0"/>
          <w:sz w:val="20"/>
          <w:szCs w:val="20"/>
        </w:rPr>
        <w:t xml:space="preserve">the </w:t>
      </w:r>
      <w:proofErr w:type="gramStart"/>
      <w:r>
        <w:rPr>
          <w:b w:val="0"/>
          <w:sz w:val="20"/>
          <w:szCs w:val="20"/>
        </w:rPr>
        <w:t>School’s</w:t>
      </w:r>
      <w:proofErr w:type="gramEnd"/>
      <w:r>
        <w:rPr>
          <w:b w:val="0"/>
          <w:sz w:val="20"/>
          <w:szCs w:val="20"/>
        </w:rPr>
        <w:t xml:space="preserve"> retention of records policy;</w:t>
      </w:r>
    </w:p>
    <w:p w14:paraId="300D0B3F" w14:textId="5EBD54F3" w:rsidR="0009508B" w:rsidRDefault="0009508B" w:rsidP="0009508B">
      <w:pPr>
        <w:pStyle w:val="ListParagraph"/>
        <w:numPr>
          <w:ilvl w:val="0"/>
          <w:numId w:val="1"/>
        </w:numPr>
        <w:ind w:left="284" w:hanging="284"/>
        <w:rPr>
          <w:b w:val="0"/>
          <w:sz w:val="20"/>
          <w:szCs w:val="20"/>
        </w:rPr>
      </w:pPr>
      <w:r>
        <w:rPr>
          <w:b w:val="0"/>
          <w:sz w:val="20"/>
          <w:szCs w:val="20"/>
        </w:rPr>
        <w:t xml:space="preserve">the </w:t>
      </w:r>
      <w:proofErr w:type="gramStart"/>
      <w:r>
        <w:rPr>
          <w:b w:val="0"/>
          <w:sz w:val="20"/>
          <w:szCs w:val="20"/>
        </w:rPr>
        <w:t>School’s</w:t>
      </w:r>
      <w:proofErr w:type="gramEnd"/>
      <w:r>
        <w:rPr>
          <w:b w:val="0"/>
          <w:sz w:val="20"/>
          <w:szCs w:val="20"/>
        </w:rPr>
        <w:t xml:space="preserve"> safeguarding, pastoral, or health and safety policies, including as to how concerns or incidents are recorded; and</w:t>
      </w:r>
    </w:p>
    <w:p w14:paraId="23242847" w14:textId="0A1D91BF" w:rsidR="0009508B" w:rsidRPr="009F1B5D" w:rsidRDefault="0009508B" w:rsidP="0009508B">
      <w:pPr>
        <w:pStyle w:val="ListParagraph"/>
        <w:numPr>
          <w:ilvl w:val="0"/>
          <w:numId w:val="1"/>
        </w:numPr>
        <w:ind w:left="284" w:hanging="284"/>
        <w:rPr>
          <w:b w:val="0"/>
          <w:sz w:val="20"/>
          <w:szCs w:val="20"/>
        </w:rPr>
      </w:pPr>
      <w:r w:rsidRPr="009F1B5D">
        <w:rPr>
          <w:b w:val="0"/>
          <w:sz w:val="20"/>
          <w:szCs w:val="20"/>
        </w:rPr>
        <w:t xml:space="preserve">the School’s IT policies, including its Acceptable Use </w:t>
      </w:r>
      <w:r w:rsidR="00C33CF4">
        <w:rPr>
          <w:b w:val="0"/>
          <w:sz w:val="20"/>
          <w:szCs w:val="20"/>
        </w:rPr>
        <w:t>P</w:t>
      </w:r>
      <w:r w:rsidRPr="009F1B5D">
        <w:rPr>
          <w:b w:val="0"/>
          <w:sz w:val="20"/>
          <w:szCs w:val="20"/>
        </w:rPr>
        <w:t xml:space="preserve">olicy, Social Media </w:t>
      </w:r>
      <w:r w:rsidR="00C33CF4">
        <w:rPr>
          <w:b w:val="0"/>
          <w:sz w:val="20"/>
          <w:szCs w:val="20"/>
        </w:rPr>
        <w:t>P</w:t>
      </w:r>
      <w:r w:rsidRPr="009F1B5D">
        <w:rPr>
          <w:b w:val="0"/>
          <w:sz w:val="20"/>
          <w:szCs w:val="20"/>
        </w:rPr>
        <w:t xml:space="preserve">olicy, </w:t>
      </w:r>
      <w:r w:rsidR="00F17FF1">
        <w:rPr>
          <w:b w:val="0"/>
          <w:sz w:val="20"/>
          <w:szCs w:val="20"/>
        </w:rPr>
        <w:t xml:space="preserve">Online Safety Policy, </w:t>
      </w:r>
      <w:r w:rsidR="00C33CF4">
        <w:rPr>
          <w:b w:val="0"/>
          <w:sz w:val="20"/>
          <w:szCs w:val="20"/>
        </w:rPr>
        <w:t>Email P</w:t>
      </w:r>
      <w:r w:rsidRPr="009F1B5D">
        <w:rPr>
          <w:b w:val="0"/>
          <w:sz w:val="20"/>
          <w:szCs w:val="20"/>
        </w:rPr>
        <w:t xml:space="preserve">olicy, </w:t>
      </w:r>
      <w:proofErr w:type="spellStart"/>
      <w:r w:rsidRPr="009F1B5D">
        <w:rPr>
          <w:b w:val="0"/>
          <w:sz w:val="20"/>
          <w:szCs w:val="20"/>
        </w:rPr>
        <w:t>WiFi</w:t>
      </w:r>
      <w:proofErr w:type="spellEnd"/>
      <w:r w:rsidRPr="009F1B5D">
        <w:rPr>
          <w:b w:val="0"/>
          <w:sz w:val="20"/>
          <w:szCs w:val="20"/>
        </w:rPr>
        <w:t xml:space="preserve"> </w:t>
      </w:r>
      <w:r w:rsidR="00C33CF4">
        <w:rPr>
          <w:b w:val="0"/>
          <w:sz w:val="20"/>
          <w:szCs w:val="20"/>
        </w:rPr>
        <w:t>P</w:t>
      </w:r>
      <w:r w:rsidRPr="009F1B5D">
        <w:rPr>
          <w:b w:val="0"/>
          <w:sz w:val="20"/>
          <w:szCs w:val="20"/>
        </w:rPr>
        <w:t xml:space="preserve">olicy, Remote Working </w:t>
      </w:r>
      <w:r w:rsidR="00C33CF4">
        <w:rPr>
          <w:b w:val="0"/>
          <w:sz w:val="20"/>
          <w:szCs w:val="20"/>
        </w:rPr>
        <w:t>P</w:t>
      </w:r>
      <w:r w:rsidRPr="009F1B5D">
        <w:rPr>
          <w:b w:val="0"/>
          <w:sz w:val="20"/>
          <w:szCs w:val="20"/>
        </w:rPr>
        <w:t>olicy and Bring Your Own Device</w:t>
      </w:r>
      <w:r w:rsidR="00C33CF4">
        <w:rPr>
          <w:b w:val="0"/>
          <w:sz w:val="20"/>
          <w:szCs w:val="20"/>
        </w:rPr>
        <w:t xml:space="preserve"> (BYOD)</w:t>
      </w:r>
      <w:r w:rsidRPr="009F1B5D">
        <w:rPr>
          <w:b w:val="0"/>
          <w:sz w:val="20"/>
          <w:szCs w:val="20"/>
        </w:rPr>
        <w:t xml:space="preserve"> </w:t>
      </w:r>
      <w:r w:rsidR="00C33CF4">
        <w:rPr>
          <w:b w:val="0"/>
          <w:sz w:val="20"/>
          <w:szCs w:val="20"/>
        </w:rPr>
        <w:t>P</w:t>
      </w:r>
      <w:r w:rsidRPr="009F1B5D">
        <w:rPr>
          <w:b w:val="0"/>
          <w:sz w:val="20"/>
          <w:szCs w:val="20"/>
        </w:rPr>
        <w:t>olicy.</w:t>
      </w:r>
    </w:p>
    <w:p w14:paraId="1A5B6BE9" w14:textId="77777777" w:rsidR="0009508B" w:rsidRPr="0009508B" w:rsidRDefault="0009508B" w:rsidP="0009508B">
      <w:pPr>
        <w:rPr>
          <w:b w:val="0"/>
          <w:sz w:val="20"/>
          <w:szCs w:val="20"/>
        </w:rPr>
      </w:pPr>
    </w:p>
    <w:p w14:paraId="4B35DB44" w14:textId="2AA31B61" w:rsidR="0009508B" w:rsidRDefault="0009508B" w:rsidP="35FCB2CB">
      <w:pPr>
        <w:rPr>
          <w:sz w:val="20"/>
          <w:szCs w:val="20"/>
        </w:rPr>
      </w:pPr>
      <w:r w:rsidRPr="35FCB2CB">
        <w:rPr>
          <w:sz w:val="20"/>
          <w:szCs w:val="20"/>
        </w:rPr>
        <w:t>Responsibility for Data Protection</w:t>
      </w:r>
    </w:p>
    <w:p w14:paraId="0642B0F0" w14:textId="52C940A4" w:rsidR="0009508B" w:rsidRDefault="0009508B" w:rsidP="0009508B">
      <w:pPr>
        <w:rPr>
          <w:b w:val="0"/>
          <w:sz w:val="20"/>
          <w:szCs w:val="20"/>
        </w:rPr>
      </w:pPr>
      <w:r>
        <w:rPr>
          <w:b w:val="0"/>
          <w:sz w:val="20"/>
          <w:szCs w:val="20"/>
        </w:rPr>
        <w:t xml:space="preserve">The </w:t>
      </w:r>
      <w:proofErr w:type="gramStart"/>
      <w:r>
        <w:rPr>
          <w:b w:val="0"/>
          <w:sz w:val="20"/>
          <w:szCs w:val="20"/>
        </w:rPr>
        <w:t>School</w:t>
      </w:r>
      <w:proofErr w:type="gramEnd"/>
      <w:r>
        <w:rPr>
          <w:b w:val="0"/>
          <w:sz w:val="20"/>
          <w:szCs w:val="20"/>
        </w:rPr>
        <w:t xml:space="preserve"> has appointed </w:t>
      </w:r>
      <w:r w:rsidR="00DF7053">
        <w:rPr>
          <w:b w:val="0"/>
          <w:sz w:val="20"/>
          <w:szCs w:val="20"/>
        </w:rPr>
        <w:t xml:space="preserve">the </w:t>
      </w:r>
      <w:r w:rsidR="002D07B5">
        <w:rPr>
          <w:b w:val="0"/>
          <w:sz w:val="20"/>
          <w:szCs w:val="20"/>
          <w:lang w:eastAsia="ja-JP"/>
        </w:rPr>
        <w:t>school bursar</w:t>
      </w:r>
      <w:r>
        <w:rPr>
          <w:b w:val="0"/>
          <w:sz w:val="20"/>
          <w:szCs w:val="20"/>
        </w:rPr>
        <w:t xml:space="preserve"> as Data Protection Officer (“PDO”) who will </w:t>
      </w:r>
      <w:r w:rsidR="00CF24AC">
        <w:rPr>
          <w:b w:val="0"/>
          <w:sz w:val="20"/>
          <w:szCs w:val="20"/>
        </w:rPr>
        <w:t xml:space="preserve">deal with your requests and enquiries concerning the </w:t>
      </w:r>
      <w:proofErr w:type="gramStart"/>
      <w:r w:rsidR="00CF24AC">
        <w:rPr>
          <w:b w:val="0"/>
          <w:sz w:val="20"/>
          <w:szCs w:val="20"/>
        </w:rPr>
        <w:t>School’s</w:t>
      </w:r>
      <w:proofErr w:type="gramEnd"/>
      <w:r w:rsidR="00CF24AC">
        <w:rPr>
          <w:b w:val="0"/>
          <w:sz w:val="20"/>
          <w:szCs w:val="20"/>
        </w:rPr>
        <w:t xml:space="preserve"> processing of your personal data see section on “Your Rights” below) and endeavour to ensure that all personal </w:t>
      </w:r>
      <w:r w:rsidR="00CF24AC" w:rsidRPr="00BF4DCB">
        <w:rPr>
          <w:b w:val="0"/>
          <w:sz w:val="20"/>
          <w:szCs w:val="20"/>
        </w:rPr>
        <w:t xml:space="preserve">data is processed in compliance with this policy and data protection law. You can contact the </w:t>
      </w:r>
      <w:r w:rsidR="001B44C5">
        <w:rPr>
          <w:b w:val="0"/>
          <w:sz w:val="20"/>
          <w:szCs w:val="20"/>
          <w:lang w:eastAsia="ja-JP"/>
        </w:rPr>
        <w:t xml:space="preserve">school bursar </w:t>
      </w:r>
      <w:r w:rsidR="00CF24AC" w:rsidRPr="00BF4DCB">
        <w:rPr>
          <w:b w:val="0"/>
          <w:sz w:val="20"/>
          <w:szCs w:val="20"/>
        </w:rPr>
        <w:t>using these details:</w:t>
      </w:r>
      <w:r w:rsidR="00181F80" w:rsidRPr="00BF4DCB">
        <w:rPr>
          <w:b w:val="0"/>
          <w:sz w:val="20"/>
          <w:szCs w:val="20"/>
        </w:rPr>
        <w:t xml:space="preserve"> </w:t>
      </w:r>
      <w:r w:rsidR="00850F9D">
        <w:rPr>
          <w:b w:val="0"/>
          <w:sz w:val="20"/>
          <w:szCs w:val="20"/>
          <w:lang w:eastAsia="ja-JP"/>
        </w:rPr>
        <w:t>bursar</w:t>
      </w:r>
      <w:r w:rsidR="00BF4DCB" w:rsidRPr="00BF4DCB">
        <w:rPr>
          <w:b w:val="0"/>
          <w:sz w:val="20"/>
          <w:szCs w:val="20"/>
        </w:rPr>
        <w:t>@rikkyo.co.uk</w:t>
      </w:r>
      <w:r w:rsidR="00CF24AC" w:rsidRPr="00BF4DCB">
        <w:rPr>
          <w:b w:val="0"/>
          <w:sz w:val="20"/>
          <w:szCs w:val="20"/>
        </w:rPr>
        <w:t>.</w:t>
      </w:r>
      <w:r w:rsidR="00CF24AC">
        <w:rPr>
          <w:b w:val="0"/>
          <w:sz w:val="20"/>
          <w:szCs w:val="20"/>
        </w:rPr>
        <w:t xml:space="preserve">   </w:t>
      </w:r>
    </w:p>
    <w:p w14:paraId="7FDF236C" w14:textId="77777777" w:rsidR="00CF24AC" w:rsidRDefault="00CF24AC" w:rsidP="0009508B">
      <w:pPr>
        <w:rPr>
          <w:b w:val="0"/>
          <w:sz w:val="20"/>
          <w:szCs w:val="20"/>
        </w:rPr>
      </w:pPr>
    </w:p>
    <w:p w14:paraId="07DB1DF6" w14:textId="7161C0A5" w:rsidR="00CF24AC" w:rsidRDefault="00CF24AC" w:rsidP="0009508B">
      <w:pPr>
        <w:rPr>
          <w:sz w:val="20"/>
          <w:szCs w:val="20"/>
        </w:rPr>
      </w:pPr>
      <w:r w:rsidRPr="35FCB2CB">
        <w:rPr>
          <w:sz w:val="20"/>
          <w:szCs w:val="20"/>
        </w:rPr>
        <w:t xml:space="preserve">Why the School needs to process Personal Data </w:t>
      </w:r>
    </w:p>
    <w:p w14:paraId="00925E40" w14:textId="2631B1B3" w:rsidR="00CF24AC" w:rsidRDefault="00CF24AC" w:rsidP="0009508B">
      <w:pPr>
        <w:rPr>
          <w:b w:val="0"/>
          <w:sz w:val="20"/>
          <w:szCs w:val="20"/>
        </w:rPr>
      </w:pPr>
      <w:proofErr w:type="gramStart"/>
      <w:r>
        <w:rPr>
          <w:b w:val="0"/>
          <w:sz w:val="20"/>
          <w:szCs w:val="20"/>
        </w:rPr>
        <w:t>In order to</w:t>
      </w:r>
      <w:proofErr w:type="gramEnd"/>
      <w:r>
        <w:rPr>
          <w:b w:val="0"/>
          <w:sz w:val="20"/>
          <w:szCs w:val="20"/>
        </w:rPr>
        <w:t xml:space="preserve"> carry out our duties to staff, pupils and parents, the </w:t>
      </w:r>
      <w:proofErr w:type="gramStart"/>
      <w:r>
        <w:rPr>
          <w:b w:val="0"/>
          <w:sz w:val="20"/>
          <w:szCs w:val="20"/>
        </w:rPr>
        <w:t>School</w:t>
      </w:r>
      <w:proofErr w:type="gramEnd"/>
      <w:r>
        <w:rPr>
          <w:b w:val="0"/>
          <w:sz w:val="20"/>
          <w:szCs w:val="20"/>
        </w:rPr>
        <w:t xml:space="preserve"> needs to process a wide range of personal data about our community as part of our daily operations.</w:t>
      </w:r>
    </w:p>
    <w:p w14:paraId="130242AD" w14:textId="77777777" w:rsidR="00CF24AC" w:rsidRDefault="00CF24AC" w:rsidP="0009508B">
      <w:pPr>
        <w:rPr>
          <w:b w:val="0"/>
          <w:sz w:val="20"/>
          <w:szCs w:val="20"/>
        </w:rPr>
      </w:pPr>
    </w:p>
    <w:p w14:paraId="092D7628" w14:textId="378A25D3" w:rsidR="00CF24AC" w:rsidRDefault="00CF24AC" w:rsidP="0009508B">
      <w:pPr>
        <w:rPr>
          <w:b w:val="0"/>
          <w:sz w:val="20"/>
          <w:szCs w:val="20"/>
        </w:rPr>
      </w:pPr>
      <w:r>
        <w:rPr>
          <w:b w:val="0"/>
          <w:sz w:val="20"/>
          <w:szCs w:val="20"/>
        </w:rPr>
        <w:t xml:space="preserve">Some of this activity the </w:t>
      </w:r>
      <w:proofErr w:type="gramStart"/>
      <w:r>
        <w:rPr>
          <w:b w:val="0"/>
          <w:sz w:val="20"/>
          <w:szCs w:val="20"/>
        </w:rPr>
        <w:t>School</w:t>
      </w:r>
      <w:proofErr w:type="gramEnd"/>
      <w:r>
        <w:rPr>
          <w:b w:val="0"/>
          <w:sz w:val="20"/>
          <w:szCs w:val="20"/>
        </w:rPr>
        <w:t xml:space="preserve"> will need to carry out </w:t>
      </w:r>
      <w:proofErr w:type="gramStart"/>
      <w:r>
        <w:rPr>
          <w:b w:val="0"/>
          <w:sz w:val="20"/>
          <w:szCs w:val="20"/>
        </w:rPr>
        <w:t>in order to</w:t>
      </w:r>
      <w:proofErr w:type="gramEnd"/>
      <w:r>
        <w:rPr>
          <w:b w:val="0"/>
          <w:sz w:val="20"/>
          <w:szCs w:val="20"/>
        </w:rPr>
        <w:t xml:space="preserve"> fulfil our legal rights, duties or obligations – including those under a contract with our staff, or parents of our pupils. </w:t>
      </w:r>
    </w:p>
    <w:p w14:paraId="485AF2E2" w14:textId="77777777" w:rsidR="00CF24AC" w:rsidRDefault="00CF24AC" w:rsidP="0009508B">
      <w:pPr>
        <w:rPr>
          <w:b w:val="0"/>
          <w:sz w:val="20"/>
          <w:szCs w:val="20"/>
        </w:rPr>
      </w:pPr>
    </w:p>
    <w:p w14:paraId="6E84B3C7" w14:textId="0A11625D" w:rsidR="00CF24AC" w:rsidRDefault="00CF24AC" w:rsidP="0009508B">
      <w:pPr>
        <w:rPr>
          <w:b w:val="0"/>
          <w:sz w:val="20"/>
          <w:szCs w:val="20"/>
        </w:rPr>
      </w:pPr>
      <w:r>
        <w:rPr>
          <w:b w:val="0"/>
          <w:sz w:val="20"/>
          <w:szCs w:val="20"/>
        </w:rPr>
        <w:t xml:space="preserve">Other uses of personal data will be made in accordance with the </w:t>
      </w:r>
      <w:proofErr w:type="gramStart"/>
      <w:r>
        <w:rPr>
          <w:b w:val="0"/>
          <w:sz w:val="20"/>
          <w:szCs w:val="20"/>
        </w:rPr>
        <w:t>School’s</w:t>
      </w:r>
      <w:proofErr w:type="gramEnd"/>
      <w:r>
        <w:rPr>
          <w:b w:val="0"/>
          <w:sz w:val="20"/>
          <w:szCs w:val="20"/>
        </w:rPr>
        <w:t xml:space="preserve"> legitimate interests, or the legitimate interests of another =, </w:t>
      </w:r>
      <w:proofErr w:type="gramStart"/>
      <w:r>
        <w:rPr>
          <w:b w:val="0"/>
          <w:sz w:val="20"/>
          <w:szCs w:val="20"/>
        </w:rPr>
        <w:t>provided that</w:t>
      </w:r>
      <w:proofErr w:type="gramEnd"/>
      <w:r>
        <w:rPr>
          <w:b w:val="0"/>
          <w:sz w:val="20"/>
          <w:szCs w:val="20"/>
        </w:rPr>
        <w:t xml:space="preserve"> these are not outweighed by the impact on individuals, and provided it does not involve special </w:t>
      </w:r>
      <w:r w:rsidR="00634354">
        <w:rPr>
          <w:b w:val="0"/>
          <w:sz w:val="20"/>
          <w:szCs w:val="20"/>
        </w:rPr>
        <w:t>or sensitive types of data.</w:t>
      </w:r>
    </w:p>
    <w:p w14:paraId="4132B951" w14:textId="77777777" w:rsidR="00634354" w:rsidRDefault="00634354" w:rsidP="0009508B">
      <w:pPr>
        <w:rPr>
          <w:b w:val="0"/>
          <w:sz w:val="20"/>
          <w:szCs w:val="20"/>
        </w:rPr>
      </w:pPr>
    </w:p>
    <w:p w14:paraId="64EFEC46" w14:textId="6526B581" w:rsidR="00927F75" w:rsidRDefault="00634354" w:rsidP="000C5B47">
      <w:pPr>
        <w:pStyle w:val="ListParagraph"/>
        <w:numPr>
          <w:ilvl w:val="0"/>
          <w:numId w:val="2"/>
        </w:numPr>
        <w:ind w:left="308" w:hanging="308"/>
      </w:pPr>
      <w:r w:rsidRPr="35FCB2CB">
        <w:rPr>
          <w:b w:val="0"/>
          <w:sz w:val="20"/>
          <w:szCs w:val="20"/>
        </w:rPr>
        <w:t xml:space="preserve">The </w:t>
      </w:r>
      <w:proofErr w:type="gramStart"/>
      <w:r w:rsidRPr="35FCB2CB">
        <w:rPr>
          <w:b w:val="0"/>
          <w:sz w:val="20"/>
          <w:szCs w:val="20"/>
        </w:rPr>
        <w:t>School</w:t>
      </w:r>
      <w:proofErr w:type="gramEnd"/>
      <w:r w:rsidRPr="35FCB2CB">
        <w:rPr>
          <w:b w:val="0"/>
          <w:sz w:val="20"/>
          <w:szCs w:val="20"/>
        </w:rPr>
        <w:t xml:space="preserve"> expects that the following</w:t>
      </w:r>
      <w:r w:rsidR="00927F75" w:rsidRPr="35FCB2CB">
        <w:rPr>
          <w:b w:val="0"/>
          <w:sz w:val="20"/>
          <w:szCs w:val="20"/>
        </w:rPr>
        <w:t xml:space="preserve"> uses will fall within that category of our (or our community’s) “legitimate interests”: </w:t>
      </w:r>
      <w:r w:rsidR="006222C6" w:rsidRPr="35FCB2CB">
        <w:rPr>
          <w:b w:val="0"/>
          <w:sz w:val="20"/>
          <w:szCs w:val="20"/>
        </w:rPr>
        <w:t>for the purposes of pupil selection, to confirm the identity of prospective pupils and their parents, and retain a record (if appropriate) for the purposes of future applications or openings;</w:t>
      </w:r>
    </w:p>
    <w:p w14:paraId="39C31FDE" w14:textId="0F9CF4BB" w:rsidR="006222C6" w:rsidRDefault="006222C6" w:rsidP="00927F75">
      <w:pPr>
        <w:pStyle w:val="ListParagraph"/>
        <w:numPr>
          <w:ilvl w:val="0"/>
          <w:numId w:val="2"/>
        </w:numPr>
        <w:tabs>
          <w:tab w:val="left" w:pos="284"/>
        </w:tabs>
        <w:ind w:left="284" w:hanging="284"/>
        <w:rPr>
          <w:b w:val="0"/>
          <w:sz w:val="20"/>
          <w:szCs w:val="20"/>
        </w:rPr>
      </w:pPr>
      <w:r>
        <w:rPr>
          <w:b w:val="0"/>
          <w:sz w:val="20"/>
          <w:szCs w:val="20"/>
        </w:rPr>
        <w:t xml:space="preserve">to carry out credit, identify and source of funds checks, whether with previous schools and/or </w:t>
      </w:r>
      <w:proofErr w:type="gramStart"/>
      <w:r>
        <w:rPr>
          <w:b w:val="0"/>
          <w:sz w:val="20"/>
          <w:szCs w:val="20"/>
        </w:rPr>
        <w:t>third party</w:t>
      </w:r>
      <w:proofErr w:type="gramEnd"/>
      <w:r>
        <w:rPr>
          <w:b w:val="0"/>
          <w:sz w:val="20"/>
          <w:szCs w:val="20"/>
        </w:rPr>
        <w:t xml:space="preserve"> sources or service providers, including for the purposes of verifying that parents are not subject to (or within the purview of) sanctions;</w:t>
      </w:r>
    </w:p>
    <w:p w14:paraId="32B79713" w14:textId="405B88FB" w:rsidR="006222C6" w:rsidRDefault="006222C6" w:rsidP="00927F75">
      <w:pPr>
        <w:pStyle w:val="ListParagraph"/>
        <w:numPr>
          <w:ilvl w:val="0"/>
          <w:numId w:val="2"/>
        </w:numPr>
        <w:tabs>
          <w:tab w:val="left" w:pos="284"/>
        </w:tabs>
        <w:ind w:left="284" w:hanging="284"/>
        <w:rPr>
          <w:b w:val="0"/>
          <w:sz w:val="20"/>
          <w:szCs w:val="20"/>
        </w:rPr>
      </w:pPr>
      <w:r>
        <w:rPr>
          <w:b w:val="0"/>
          <w:sz w:val="20"/>
          <w:szCs w:val="20"/>
        </w:rPr>
        <w:t>to provide education services (including musical education, physical training or spiritual development, career services, and extra-curricular activities to pupils), and monitoring pupils’ progress and educational needs, including where such services are provided remotely, (either temporarily or permanently);</w:t>
      </w:r>
    </w:p>
    <w:p w14:paraId="0F46E45A" w14:textId="6239281D" w:rsidR="006222C6" w:rsidRDefault="006222C6" w:rsidP="00927F75">
      <w:pPr>
        <w:pStyle w:val="ListParagraph"/>
        <w:numPr>
          <w:ilvl w:val="0"/>
          <w:numId w:val="2"/>
        </w:numPr>
        <w:tabs>
          <w:tab w:val="left" w:pos="284"/>
        </w:tabs>
        <w:ind w:left="284" w:hanging="284"/>
        <w:rPr>
          <w:b w:val="0"/>
          <w:sz w:val="20"/>
          <w:szCs w:val="20"/>
        </w:rPr>
      </w:pPr>
      <w:r>
        <w:rPr>
          <w:b w:val="0"/>
          <w:sz w:val="20"/>
          <w:szCs w:val="20"/>
        </w:rPr>
        <w:t xml:space="preserve">to report to and liaise with parents about their child’s progress, welfare and development including by way of regular reports and </w:t>
      </w:r>
      <w:proofErr w:type="gramStart"/>
      <w:r>
        <w:rPr>
          <w:b w:val="0"/>
          <w:sz w:val="20"/>
          <w:szCs w:val="20"/>
        </w:rPr>
        <w:t>parents</w:t>
      </w:r>
      <w:proofErr w:type="gramEnd"/>
      <w:r>
        <w:rPr>
          <w:b w:val="0"/>
          <w:sz w:val="20"/>
          <w:szCs w:val="20"/>
        </w:rPr>
        <w:t xml:space="preserve"> evenings;</w:t>
      </w:r>
    </w:p>
    <w:p w14:paraId="2A4B02BA" w14:textId="47A1A4AC" w:rsidR="006222C6" w:rsidRDefault="006222C6" w:rsidP="00927F75">
      <w:pPr>
        <w:pStyle w:val="ListParagraph"/>
        <w:numPr>
          <w:ilvl w:val="0"/>
          <w:numId w:val="2"/>
        </w:numPr>
        <w:tabs>
          <w:tab w:val="left" w:pos="284"/>
        </w:tabs>
        <w:ind w:left="284" w:hanging="284"/>
        <w:rPr>
          <w:b w:val="0"/>
          <w:sz w:val="20"/>
          <w:szCs w:val="20"/>
        </w:rPr>
      </w:pPr>
      <w:r>
        <w:rPr>
          <w:b w:val="0"/>
          <w:sz w:val="20"/>
          <w:szCs w:val="20"/>
        </w:rPr>
        <w:t>to organise and manage meetings, events and social engagement for pupils and parents;</w:t>
      </w:r>
    </w:p>
    <w:p w14:paraId="26D043F1" w14:textId="6D00BE9C" w:rsidR="006222C6" w:rsidRDefault="006222C6" w:rsidP="00927F75">
      <w:pPr>
        <w:pStyle w:val="ListParagraph"/>
        <w:numPr>
          <w:ilvl w:val="0"/>
          <w:numId w:val="2"/>
        </w:numPr>
        <w:tabs>
          <w:tab w:val="left" w:pos="284"/>
        </w:tabs>
        <w:ind w:left="284" w:hanging="284"/>
        <w:rPr>
          <w:b w:val="0"/>
          <w:sz w:val="20"/>
          <w:szCs w:val="20"/>
        </w:rPr>
      </w:pPr>
      <w:r>
        <w:rPr>
          <w:b w:val="0"/>
          <w:sz w:val="20"/>
          <w:szCs w:val="20"/>
        </w:rPr>
        <w:t xml:space="preserve">to maintain relationships with alumni </w:t>
      </w:r>
      <w:r w:rsidR="00185CB4">
        <w:rPr>
          <w:b w:val="0"/>
          <w:sz w:val="20"/>
          <w:szCs w:val="20"/>
        </w:rPr>
        <w:t xml:space="preserve">and the </w:t>
      </w:r>
      <w:proofErr w:type="gramStart"/>
      <w:r w:rsidR="00185CB4">
        <w:rPr>
          <w:b w:val="0"/>
          <w:sz w:val="20"/>
          <w:szCs w:val="20"/>
        </w:rPr>
        <w:t>School</w:t>
      </w:r>
      <w:proofErr w:type="gramEnd"/>
      <w:r w:rsidR="00185CB4">
        <w:rPr>
          <w:b w:val="0"/>
          <w:sz w:val="20"/>
          <w:szCs w:val="20"/>
        </w:rPr>
        <w:t xml:space="preserve"> community, including by direct marketing or fundraising activity</w:t>
      </w:r>
    </w:p>
    <w:p w14:paraId="218C478E" w14:textId="03038B4C" w:rsidR="00185CB4" w:rsidRPr="00761581" w:rsidRDefault="00185CB4" w:rsidP="00927F75">
      <w:pPr>
        <w:pStyle w:val="ListParagraph"/>
        <w:numPr>
          <w:ilvl w:val="0"/>
          <w:numId w:val="2"/>
        </w:numPr>
        <w:tabs>
          <w:tab w:val="left" w:pos="284"/>
        </w:tabs>
        <w:ind w:left="284" w:hanging="284"/>
        <w:rPr>
          <w:b w:val="0"/>
          <w:sz w:val="20"/>
          <w:szCs w:val="20"/>
        </w:rPr>
      </w:pPr>
      <w:r w:rsidRPr="00761581">
        <w:rPr>
          <w:b w:val="0"/>
          <w:sz w:val="20"/>
          <w:szCs w:val="20"/>
        </w:rPr>
        <w:t>for the purposes of donor due diligence, and to confirm the identity of prospective donors and their background and relative interests;</w:t>
      </w:r>
    </w:p>
    <w:p w14:paraId="00E54457" w14:textId="4DC88323" w:rsidR="00185CB4" w:rsidRDefault="00185CB4" w:rsidP="00927F75">
      <w:pPr>
        <w:pStyle w:val="ListParagraph"/>
        <w:numPr>
          <w:ilvl w:val="0"/>
          <w:numId w:val="2"/>
        </w:numPr>
        <w:tabs>
          <w:tab w:val="left" w:pos="284"/>
        </w:tabs>
        <w:ind w:left="284" w:hanging="284"/>
        <w:rPr>
          <w:b w:val="0"/>
          <w:sz w:val="20"/>
          <w:szCs w:val="20"/>
        </w:rPr>
      </w:pPr>
      <w:r>
        <w:rPr>
          <w:b w:val="0"/>
          <w:sz w:val="20"/>
          <w:szCs w:val="20"/>
        </w:rPr>
        <w:t xml:space="preserve">for the purposes of management planning and forecasting, research and statistical analysis, including that imposed or provided for by law (such as tax, diversity or gender pay gap analysis); </w:t>
      </w:r>
    </w:p>
    <w:p w14:paraId="7978E019" w14:textId="57925898" w:rsidR="00185CB4" w:rsidRDefault="00185CB4" w:rsidP="00927F75">
      <w:pPr>
        <w:pStyle w:val="ListParagraph"/>
        <w:numPr>
          <w:ilvl w:val="0"/>
          <w:numId w:val="2"/>
        </w:numPr>
        <w:tabs>
          <w:tab w:val="left" w:pos="284"/>
        </w:tabs>
        <w:ind w:left="284" w:hanging="284"/>
        <w:rPr>
          <w:b w:val="0"/>
          <w:sz w:val="20"/>
          <w:szCs w:val="20"/>
        </w:rPr>
      </w:pPr>
      <w:r>
        <w:rPr>
          <w:b w:val="0"/>
          <w:sz w:val="20"/>
          <w:szCs w:val="20"/>
        </w:rPr>
        <w:t xml:space="preserve">to enable relevant authorities to monitor the </w:t>
      </w:r>
      <w:proofErr w:type="gramStart"/>
      <w:r>
        <w:rPr>
          <w:b w:val="0"/>
          <w:sz w:val="20"/>
          <w:szCs w:val="20"/>
        </w:rPr>
        <w:t>School’s</w:t>
      </w:r>
      <w:proofErr w:type="gramEnd"/>
      <w:r>
        <w:rPr>
          <w:b w:val="0"/>
          <w:sz w:val="20"/>
          <w:szCs w:val="20"/>
        </w:rPr>
        <w:t xml:space="preserve"> performance and to intervene or assist with incidents as appropriate;</w:t>
      </w:r>
    </w:p>
    <w:p w14:paraId="358668F8" w14:textId="3B17A19F" w:rsidR="00185CB4" w:rsidRDefault="00185CB4" w:rsidP="00927F75">
      <w:pPr>
        <w:pStyle w:val="ListParagraph"/>
        <w:numPr>
          <w:ilvl w:val="0"/>
          <w:numId w:val="2"/>
        </w:numPr>
        <w:tabs>
          <w:tab w:val="left" w:pos="284"/>
        </w:tabs>
        <w:ind w:left="284" w:hanging="284"/>
        <w:rPr>
          <w:b w:val="0"/>
          <w:sz w:val="20"/>
          <w:szCs w:val="20"/>
        </w:rPr>
      </w:pPr>
      <w:r>
        <w:rPr>
          <w:b w:val="0"/>
          <w:sz w:val="20"/>
          <w:szCs w:val="20"/>
        </w:rPr>
        <w:t xml:space="preserve">to give and receive information and references about past and current pupils, including relating to outstanding fees or payment history, to/from any educational institution that the pupil attended or where it is proposed they attend; ad to provide references to potential employers of past pupils; </w:t>
      </w:r>
    </w:p>
    <w:p w14:paraId="735DE9FF" w14:textId="4644EDC7" w:rsidR="00185CB4" w:rsidRDefault="00185CB4" w:rsidP="00927F75">
      <w:pPr>
        <w:pStyle w:val="ListParagraph"/>
        <w:numPr>
          <w:ilvl w:val="0"/>
          <w:numId w:val="2"/>
        </w:numPr>
        <w:tabs>
          <w:tab w:val="left" w:pos="284"/>
        </w:tabs>
        <w:ind w:left="284" w:hanging="284"/>
        <w:rPr>
          <w:b w:val="0"/>
          <w:sz w:val="20"/>
          <w:szCs w:val="20"/>
        </w:rPr>
      </w:pPr>
      <w:r>
        <w:rPr>
          <w:b w:val="0"/>
          <w:sz w:val="20"/>
          <w:szCs w:val="20"/>
        </w:rPr>
        <w:t xml:space="preserve">to enable pupils to take part in national or other assessments, and to publish the results of public examinations or other achievements of pupils of the school; </w:t>
      </w:r>
    </w:p>
    <w:p w14:paraId="333403E0" w14:textId="56AE268D" w:rsidR="00185CB4" w:rsidRDefault="00185CB4" w:rsidP="00927F75">
      <w:pPr>
        <w:pStyle w:val="ListParagraph"/>
        <w:numPr>
          <w:ilvl w:val="0"/>
          <w:numId w:val="2"/>
        </w:numPr>
        <w:tabs>
          <w:tab w:val="left" w:pos="284"/>
        </w:tabs>
        <w:ind w:left="284" w:hanging="284"/>
        <w:rPr>
          <w:b w:val="0"/>
          <w:sz w:val="20"/>
          <w:szCs w:val="20"/>
        </w:rPr>
      </w:pPr>
      <w:r>
        <w:rPr>
          <w:b w:val="0"/>
          <w:sz w:val="20"/>
          <w:szCs w:val="20"/>
        </w:rPr>
        <w:t>to safeguard pupils’ health and welfare and provide appropriate pastoral care (including following the requirements and recommendations of the government’s guidance on Keeping Children Safe in Education (KCSIE);</w:t>
      </w:r>
    </w:p>
    <w:p w14:paraId="7F83F92D" w14:textId="383CA92C" w:rsidR="00185CB4" w:rsidRPr="00761581" w:rsidRDefault="00913015" w:rsidP="00927F75">
      <w:pPr>
        <w:pStyle w:val="ListParagraph"/>
        <w:numPr>
          <w:ilvl w:val="0"/>
          <w:numId w:val="2"/>
        </w:numPr>
        <w:tabs>
          <w:tab w:val="left" w:pos="284"/>
        </w:tabs>
        <w:ind w:left="284" w:hanging="284"/>
        <w:rPr>
          <w:b w:val="0"/>
          <w:sz w:val="20"/>
          <w:szCs w:val="20"/>
        </w:rPr>
      </w:pPr>
      <w:r w:rsidRPr="00761581">
        <w:rPr>
          <w:b w:val="0"/>
          <w:sz w:val="20"/>
          <w:szCs w:val="20"/>
        </w:rPr>
        <w:lastRenderedPageBreak/>
        <w:t xml:space="preserve">to monitor (as appropriate) use of the School’s IT and communications systems in accordance with the School’s Acceptable Use Policy; </w:t>
      </w:r>
    </w:p>
    <w:p w14:paraId="481C66CA" w14:textId="5CB59F52" w:rsidR="00913015" w:rsidRPr="00761581" w:rsidRDefault="00913015" w:rsidP="00927F75">
      <w:pPr>
        <w:pStyle w:val="ListParagraph"/>
        <w:numPr>
          <w:ilvl w:val="0"/>
          <w:numId w:val="2"/>
        </w:numPr>
        <w:tabs>
          <w:tab w:val="left" w:pos="284"/>
        </w:tabs>
        <w:ind w:left="284" w:hanging="284"/>
        <w:rPr>
          <w:b w:val="0"/>
          <w:sz w:val="20"/>
          <w:szCs w:val="20"/>
        </w:rPr>
      </w:pPr>
      <w:r w:rsidRPr="00761581">
        <w:rPr>
          <w:b w:val="0"/>
          <w:sz w:val="20"/>
          <w:szCs w:val="20"/>
        </w:rPr>
        <w:t xml:space="preserve">to make use of photographic images of pupils in School publications, on the </w:t>
      </w:r>
      <w:proofErr w:type="gramStart"/>
      <w:r w:rsidRPr="00761581">
        <w:rPr>
          <w:b w:val="0"/>
          <w:sz w:val="20"/>
          <w:szCs w:val="20"/>
        </w:rPr>
        <w:t>School</w:t>
      </w:r>
      <w:proofErr w:type="gramEnd"/>
      <w:r w:rsidRPr="00761581">
        <w:rPr>
          <w:b w:val="0"/>
          <w:sz w:val="20"/>
          <w:szCs w:val="20"/>
        </w:rPr>
        <w:t xml:space="preserve"> website and (where appropriate) on the </w:t>
      </w:r>
      <w:proofErr w:type="gramStart"/>
      <w:r w:rsidRPr="00761581">
        <w:rPr>
          <w:b w:val="0"/>
          <w:sz w:val="20"/>
          <w:szCs w:val="20"/>
        </w:rPr>
        <w:t>School’s</w:t>
      </w:r>
      <w:proofErr w:type="gramEnd"/>
      <w:r w:rsidRPr="00761581">
        <w:rPr>
          <w:b w:val="0"/>
          <w:sz w:val="20"/>
          <w:szCs w:val="20"/>
        </w:rPr>
        <w:t xml:space="preserve"> social media channels in accordance with the </w:t>
      </w:r>
      <w:proofErr w:type="gramStart"/>
      <w:r w:rsidRPr="00761581">
        <w:rPr>
          <w:b w:val="0"/>
          <w:sz w:val="20"/>
          <w:szCs w:val="20"/>
        </w:rPr>
        <w:t>School’s</w:t>
      </w:r>
      <w:proofErr w:type="gramEnd"/>
      <w:r w:rsidRPr="00761581">
        <w:rPr>
          <w:b w:val="0"/>
          <w:sz w:val="20"/>
          <w:szCs w:val="20"/>
        </w:rPr>
        <w:t xml:space="preserve"> policy on taking, storing and using images of children;</w:t>
      </w:r>
    </w:p>
    <w:p w14:paraId="700DFBDD" w14:textId="3A809271" w:rsidR="00913015" w:rsidRDefault="00913015" w:rsidP="00927F75">
      <w:pPr>
        <w:pStyle w:val="ListParagraph"/>
        <w:numPr>
          <w:ilvl w:val="0"/>
          <w:numId w:val="2"/>
        </w:numPr>
        <w:tabs>
          <w:tab w:val="left" w:pos="284"/>
        </w:tabs>
        <w:ind w:left="284" w:hanging="284"/>
        <w:rPr>
          <w:b w:val="0"/>
          <w:sz w:val="20"/>
          <w:szCs w:val="20"/>
        </w:rPr>
      </w:pPr>
      <w:r w:rsidRPr="00913015">
        <w:rPr>
          <w:b w:val="0"/>
          <w:sz w:val="20"/>
          <w:szCs w:val="20"/>
        </w:rPr>
        <w:t xml:space="preserve">for </w:t>
      </w:r>
      <w:r>
        <w:rPr>
          <w:b w:val="0"/>
          <w:sz w:val="20"/>
          <w:szCs w:val="20"/>
        </w:rPr>
        <w:t>security purposes, including biometrics and CCTV in accordance with the School’s CCTV policy;</w:t>
      </w:r>
    </w:p>
    <w:p w14:paraId="2C690E8F" w14:textId="147ABA6D" w:rsidR="00913015" w:rsidRPr="00913015" w:rsidRDefault="00913015" w:rsidP="00913015">
      <w:pPr>
        <w:pStyle w:val="ListParagraph"/>
        <w:numPr>
          <w:ilvl w:val="0"/>
          <w:numId w:val="2"/>
        </w:numPr>
        <w:tabs>
          <w:tab w:val="left" w:pos="284"/>
        </w:tabs>
        <w:ind w:left="284" w:hanging="284"/>
        <w:rPr>
          <w:b w:val="0"/>
          <w:sz w:val="20"/>
          <w:szCs w:val="20"/>
        </w:rPr>
      </w:pPr>
      <w:r>
        <w:rPr>
          <w:b w:val="0"/>
          <w:sz w:val="20"/>
          <w:szCs w:val="20"/>
        </w:rPr>
        <w:t xml:space="preserve">for the prevention and detection of crime, and </w:t>
      </w:r>
      <w:proofErr w:type="gramStart"/>
      <w:r>
        <w:rPr>
          <w:b w:val="0"/>
          <w:sz w:val="20"/>
          <w:szCs w:val="20"/>
        </w:rPr>
        <w:t>in order to</w:t>
      </w:r>
      <w:proofErr w:type="gramEnd"/>
      <w:r>
        <w:rPr>
          <w:b w:val="0"/>
          <w:sz w:val="20"/>
          <w:szCs w:val="20"/>
        </w:rPr>
        <w:t xml:space="preserve"> assist with investigations (including criminal investigations) carried out by the police and other competent authorities;</w:t>
      </w:r>
    </w:p>
    <w:p w14:paraId="7A850A63" w14:textId="61D9EAE3" w:rsidR="00913015" w:rsidRDefault="00913015" w:rsidP="00927F75">
      <w:pPr>
        <w:pStyle w:val="ListParagraph"/>
        <w:numPr>
          <w:ilvl w:val="0"/>
          <w:numId w:val="2"/>
        </w:numPr>
        <w:tabs>
          <w:tab w:val="left" w:pos="284"/>
        </w:tabs>
        <w:ind w:left="284" w:hanging="284"/>
        <w:rPr>
          <w:b w:val="0"/>
          <w:sz w:val="20"/>
          <w:szCs w:val="20"/>
        </w:rPr>
      </w:pPr>
      <w:r>
        <w:rPr>
          <w:b w:val="0"/>
          <w:sz w:val="20"/>
          <w:szCs w:val="20"/>
        </w:rPr>
        <w:t xml:space="preserve"> for regulatory record keeping/compliance purposes in respect of immigration requirements, as an employer and/or visa sponsor;</w:t>
      </w:r>
    </w:p>
    <w:p w14:paraId="3CCE17EC" w14:textId="38D1E412" w:rsidR="00913015" w:rsidRDefault="00913015" w:rsidP="00927F75">
      <w:pPr>
        <w:pStyle w:val="ListParagraph"/>
        <w:numPr>
          <w:ilvl w:val="0"/>
          <w:numId w:val="2"/>
        </w:numPr>
        <w:tabs>
          <w:tab w:val="left" w:pos="284"/>
        </w:tabs>
        <w:ind w:left="284" w:hanging="284"/>
        <w:rPr>
          <w:b w:val="0"/>
          <w:sz w:val="20"/>
          <w:szCs w:val="20"/>
        </w:rPr>
      </w:pPr>
      <w:r>
        <w:rPr>
          <w:b w:val="0"/>
          <w:sz w:val="20"/>
          <w:szCs w:val="20"/>
        </w:rPr>
        <w:t>To carry out or cooperate with any School or external complaints, disciplinary or investigation process;</w:t>
      </w:r>
    </w:p>
    <w:p w14:paraId="6AB2318A" w14:textId="1965065E" w:rsidR="00913015" w:rsidRDefault="00913015" w:rsidP="00927F75">
      <w:pPr>
        <w:pStyle w:val="ListParagraph"/>
        <w:numPr>
          <w:ilvl w:val="0"/>
          <w:numId w:val="2"/>
        </w:numPr>
        <w:tabs>
          <w:tab w:val="left" w:pos="284"/>
        </w:tabs>
        <w:ind w:left="284" w:hanging="284"/>
        <w:rPr>
          <w:b w:val="0"/>
          <w:sz w:val="20"/>
          <w:szCs w:val="20"/>
        </w:rPr>
      </w:pPr>
      <w:r>
        <w:rPr>
          <w:b w:val="0"/>
          <w:sz w:val="20"/>
          <w:szCs w:val="20"/>
        </w:rPr>
        <w:t xml:space="preserve">To promote the </w:t>
      </w:r>
      <w:proofErr w:type="gramStart"/>
      <w:r>
        <w:rPr>
          <w:b w:val="0"/>
          <w:sz w:val="20"/>
          <w:szCs w:val="20"/>
        </w:rPr>
        <w:t>School</w:t>
      </w:r>
      <w:proofErr w:type="gramEnd"/>
      <w:r>
        <w:rPr>
          <w:b w:val="0"/>
          <w:sz w:val="20"/>
          <w:szCs w:val="20"/>
        </w:rPr>
        <w:t xml:space="preserve"> to prospective parents and pupils; and </w:t>
      </w:r>
    </w:p>
    <w:p w14:paraId="6F52B154" w14:textId="7BF14593" w:rsidR="00913015" w:rsidRDefault="00913015" w:rsidP="00927F75">
      <w:pPr>
        <w:pStyle w:val="ListParagraph"/>
        <w:numPr>
          <w:ilvl w:val="0"/>
          <w:numId w:val="2"/>
        </w:numPr>
        <w:tabs>
          <w:tab w:val="left" w:pos="284"/>
        </w:tabs>
        <w:ind w:left="284" w:hanging="284"/>
        <w:rPr>
          <w:b w:val="0"/>
          <w:sz w:val="20"/>
          <w:szCs w:val="20"/>
        </w:rPr>
      </w:pPr>
      <w:r>
        <w:rPr>
          <w:b w:val="0"/>
          <w:sz w:val="20"/>
          <w:szCs w:val="20"/>
        </w:rPr>
        <w:t xml:space="preserve">Where otherwise reasonably necessary for the </w:t>
      </w:r>
      <w:proofErr w:type="gramStart"/>
      <w:r>
        <w:rPr>
          <w:b w:val="0"/>
          <w:sz w:val="20"/>
          <w:szCs w:val="20"/>
        </w:rPr>
        <w:t>School’s</w:t>
      </w:r>
      <w:proofErr w:type="gramEnd"/>
      <w:r>
        <w:rPr>
          <w:b w:val="0"/>
          <w:sz w:val="20"/>
          <w:szCs w:val="20"/>
        </w:rPr>
        <w:t xml:space="preserve"> purposes, including to obtain appropriate professional advice and insurance for the school.</w:t>
      </w:r>
    </w:p>
    <w:p w14:paraId="1447EF7E" w14:textId="77777777" w:rsidR="00913015" w:rsidRDefault="00913015" w:rsidP="00913015">
      <w:pPr>
        <w:tabs>
          <w:tab w:val="left" w:pos="284"/>
        </w:tabs>
        <w:rPr>
          <w:b w:val="0"/>
          <w:sz w:val="20"/>
          <w:szCs w:val="20"/>
        </w:rPr>
      </w:pPr>
    </w:p>
    <w:p w14:paraId="60442538" w14:textId="4B3FF7C4" w:rsidR="00913015" w:rsidRDefault="00913015" w:rsidP="00913015">
      <w:pPr>
        <w:tabs>
          <w:tab w:val="left" w:pos="284"/>
        </w:tabs>
        <w:rPr>
          <w:b w:val="0"/>
          <w:sz w:val="20"/>
          <w:szCs w:val="20"/>
        </w:rPr>
      </w:pPr>
      <w:r>
        <w:rPr>
          <w:b w:val="0"/>
          <w:sz w:val="20"/>
          <w:szCs w:val="20"/>
        </w:rPr>
        <w:t xml:space="preserve">In addition, the </w:t>
      </w:r>
      <w:proofErr w:type="gramStart"/>
      <w:r>
        <w:rPr>
          <w:b w:val="0"/>
          <w:sz w:val="20"/>
          <w:szCs w:val="20"/>
        </w:rPr>
        <w:t>School</w:t>
      </w:r>
      <w:proofErr w:type="gramEnd"/>
      <w:r>
        <w:rPr>
          <w:b w:val="0"/>
          <w:sz w:val="20"/>
          <w:szCs w:val="20"/>
        </w:rPr>
        <w:t xml:space="preserve"> will on occasion need to process </w:t>
      </w:r>
      <w:r w:rsidRPr="003076BB">
        <w:rPr>
          <w:sz w:val="20"/>
          <w:szCs w:val="20"/>
        </w:rPr>
        <w:t>special category personal data</w:t>
      </w:r>
      <w:r>
        <w:rPr>
          <w:b w:val="0"/>
          <w:sz w:val="20"/>
          <w:szCs w:val="20"/>
        </w:rPr>
        <w:t xml:space="preserve"> (concerning health, ethnicity, religion, biometrics or sexual life) </w:t>
      </w:r>
      <w:r w:rsidR="003076BB">
        <w:rPr>
          <w:b w:val="0"/>
          <w:sz w:val="20"/>
          <w:szCs w:val="20"/>
        </w:rPr>
        <w:t xml:space="preserve">or criminal records such as when carrying out DBS checks in accordance with rights or duties imposed on us by law, including as regards safeguarding, or from time to time by explicit consent where required. These reasons will include: </w:t>
      </w:r>
    </w:p>
    <w:p w14:paraId="585A7A0B" w14:textId="6AD10AC7" w:rsidR="003076BB" w:rsidRDefault="00733394" w:rsidP="003076BB">
      <w:pPr>
        <w:pStyle w:val="ListParagraph"/>
        <w:numPr>
          <w:ilvl w:val="0"/>
          <w:numId w:val="3"/>
        </w:numPr>
        <w:tabs>
          <w:tab w:val="left" w:pos="284"/>
        </w:tabs>
        <w:ind w:left="284" w:hanging="284"/>
        <w:rPr>
          <w:b w:val="0"/>
          <w:sz w:val="20"/>
          <w:szCs w:val="20"/>
        </w:rPr>
      </w:pPr>
      <w:r>
        <w:rPr>
          <w:b w:val="0"/>
          <w:sz w:val="20"/>
          <w:szCs w:val="20"/>
        </w:rPr>
        <w:t>to</w:t>
      </w:r>
      <w:r w:rsidR="003076BB">
        <w:rPr>
          <w:b w:val="0"/>
          <w:sz w:val="20"/>
          <w:szCs w:val="20"/>
        </w:rPr>
        <w:t xml:space="preserve"> safeguard pupils’ welfare and provide appropriate pastoral (and where necessary, medical) care, and to take appropriate action in the event of an emergency, incident or accident, including by disclosing details of a pupils/individuals health/medical condition or other relevant information where it is in the pupil/individuals interests to do so: for example for emergency medical care, to arrange the assessment and diagnosis of a pupil’s health and medical conditions and special educational needs, for social protection, safeguarding, and cooperation with police or social services, for insurance purposes or to caterers or organisers of school trips who need to be made aware of dietary </w:t>
      </w:r>
      <w:r>
        <w:rPr>
          <w:b w:val="0"/>
          <w:sz w:val="20"/>
          <w:szCs w:val="20"/>
        </w:rPr>
        <w:t>or medical needs;</w:t>
      </w:r>
    </w:p>
    <w:p w14:paraId="77C09E0C" w14:textId="321A75AA" w:rsidR="00733394" w:rsidRDefault="00733394" w:rsidP="003076BB">
      <w:pPr>
        <w:pStyle w:val="ListParagraph"/>
        <w:numPr>
          <w:ilvl w:val="0"/>
          <w:numId w:val="3"/>
        </w:numPr>
        <w:tabs>
          <w:tab w:val="left" w:pos="284"/>
        </w:tabs>
        <w:ind w:left="284" w:hanging="284"/>
        <w:rPr>
          <w:b w:val="0"/>
          <w:sz w:val="20"/>
          <w:szCs w:val="20"/>
        </w:rPr>
      </w:pPr>
      <w:r>
        <w:rPr>
          <w:b w:val="0"/>
          <w:sz w:val="20"/>
          <w:szCs w:val="20"/>
        </w:rPr>
        <w:t>to comply with public health requirements;</w:t>
      </w:r>
    </w:p>
    <w:p w14:paraId="53775885" w14:textId="4ED62B0A" w:rsidR="00733394" w:rsidRDefault="00733394" w:rsidP="003076BB">
      <w:pPr>
        <w:pStyle w:val="ListParagraph"/>
        <w:numPr>
          <w:ilvl w:val="0"/>
          <w:numId w:val="3"/>
        </w:numPr>
        <w:tabs>
          <w:tab w:val="left" w:pos="284"/>
        </w:tabs>
        <w:ind w:left="284" w:hanging="284"/>
        <w:rPr>
          <w:b w:val="0"/>
          <w:sz w:val="20"/>
          <w:szCs w:val="20"/>
        </w:rPr>
      </w:pPr>
      <w:r>
        <w:rPr>
          <w:b w:val="0"/>
          <w:sz w:val="20"/>
          <w:szCs w:val="20"/>
        </w:rPr>
        <w:t>to provide educational services in the context of making reasonable adjustments for a pupil’s disability and/or any. Special educational needs of a pupil;</w:t>
      </w:r>
    </w:p>
    <w:p w14:paraId="2783A1E0" w14:textId="22D71C6C" w:rsidR="00733394" w:rsidRDefault="00733394" w:rsidP="003076BB">
      <w:pPr>
        <w:pStyle w:val="ListParagraph"/>
        <w:numPr>
          <w:ilvl w:val="0"/>
          <w:numId w:val="3"/>
        </w:numPr>
        <w:tabs>
          <w:tab w:val="left" w:pos="284"/>
        </w:tabs>
        <w:ind w:left="284" w:hanging="284"/>
        <w:rPr>
          <w:b w:val="0"/>
          <w:sz w:val="20"/>
          <w:szCs w:val="20"/>
        </w:rPr>
      </w:pPr>
      <w:r>
        <w:rPr>
          <w:b w:val="0"/>
          <w:sz w:val="20"/>
          <w:szCs w:val="20"/>
        </w:rPr>
        <w:t>to provide spiritual education in the context of any religious beliefs;</w:t>
      </w:r>
    </w:p>
    <w:p w14:paraId="4D86A4FF" w14:textId="3DAAF4CF" w:rsidR="00733394" w:rsidRDefault="00733394" w:rsidP="003076BB">
      <w:pPr>
        <w:pStyle w:val="ListParagraph"/>
        <w:numPr>
          <w:ilvl w:val="0"/>
          <w:numId w:val="3"/>
        </w:numPr>
        <w:tabs>
          <w:tab w:val="left" w:pos="284"/>
        </w:tabs>
        <w:ind w:left="284" w:hanging="284"/>
        <w:rPr>
          <w:b w:val="0"/>
          <w:sz w:val="20"/>
          <w:szCs w:val="20"/>
        </w:rPr>
      </w:pPr>
      <w:r>
        <w:rPr>
          <w:b w:val="0"/>
          <w:sz w:val="20"/>
          <w:szCs w:val="20"/>
        </w:rPr>
        <w:t xml:space="preserve">to run any of our systems that operate on biometric data, such as for security and other forms of pupil identification (lockers, lunch etc), </w:t>
      </w:r>
    </w:p>
    <w:p w14:paraId="22B2880F" w14:textId="6FFCCC58" w:rsidR="00733394" w:rsidRDefault="00733394" w:rsidP="003076BB">
      <w:pPr>
        <w:pStyle w:val="ListParagraph"/>
        <w:numPr>
          <w:ilvl w:val="0"/>
          <w:numId w:val="3"/>
        </w:numPr>
        <w:tabs>
          <w:tab w:val="left" w:pos="284"/>
        </w:tabs>
        <w:ind w:left="284" w:hanging="284"/>
        <w:rPr>
          <w:b w:val="0"/>
          <w:sz w:val="20"/>
          <w:szCs w:val="20"/>
        </w:rPr>
      </w:pPr>
      <w:r>
        <w:rPr>
          <w:b w:val="0"/>
          <w:sz w:val="20"/>
          <w:szCs w:val="20"/>
        </w:rPr>
        <w:t>as part of any School or external complaints; disciplinary or investigation process that involves such data, for example if there are any SEND, health or safeguarding elements; or</w:t>
      </w:r>
    </w:p>
    <w:p w14:paraId="19ACB2B9" w14:textId="1497DC3E" w:rsidR="00733394" w:rsidRDefault="00733394" w:rsidP="003076BB">
      <w:pPr>
        <w:pStyle w:val="ListParagraph"/>
        <w:numPr>
          <w:ilvl w:val="0"/>
          <w:numId w:val="3"/>
        </w:numPr>
        <w:tabs>
          <w:tab w:val="left" w:pos="284"/>
        </w:tabs>
        <w:ind w:left="284" w:hanging="284"/>
        <w:rPr>
          <w:b w:val="0"/>
          <w:sz w:val="20"/>
          <w:szCs w:val="20"/>
        </w:rPr>
      </w:pPr>
      <w:r>
        <w:rPr>
          <w:b w:val="0"/>
          <w:sz w:val="20"/>
          <w:szCs w:val="20"/>
        </w:rPr>
        <w:t>for legal and regulatory purposes (for example child protection, diversity monitoring, health and safety and immigration/visa sponsorship compliance) and to comply with its legal obligations and duties of care.</w:t>
      </w:r>
    </w:p>
    <w:p w14:paraId="3F7CE8B0" w14:textId="77777777" w:rsidR="00EC324F" w:rsidRDefault="00EC324F" w:rsidP="00EC324F">
      <w:pPr>
        <w:tabs>
          <w:tab w:val="left" w:pos="284"/>
        </w:tabs>
        <w:rPr>
          <w:b w:val="0"/>
          <w:sz w:val="20"/>
          <w:szCs w:val="20"/>
        </w:rPr>
      </w:pPr>
    </w:p>
    <w:p w14:paraId="79C66BF4" w14:textId="539F1B2C" w:rsidR="006E606A" w:rsidRPr="006E606A" w:rsidRDefault="006E606A" w:rsidP="006E606A">
      <w:pPr>
        <w:tabs>
          <w:tab w:val="left" w:pos="284"/>
        </w:tabs>
        <w:rPr>
          <w:sz w:val="20"/>
          <w:szCs w:val="20"/>
        </w:rPr>
      </w:pPr>
      <w:r w:rsidRPr="006E606A">
        <w:rPr>
          <w:b w:val="0"/>
          <w:sz w:val="20"/>
          <w:szCs w:val="20"/>
          <w:lang w:val="en-US"/>
        </w:rPr>
        <w:t xml:space="preserve">How we use </w:t>
      </w:r>
      <w:r w:rsidR="00BA3B95">
        <w:rPr>
          <w:sz w:val="20"/>
          <w:szCs w:val="20"/>
          <w:lang w:val="en-US"/>
        </w:rPr>
        <w:t>A</w:t>
      </w:r>
      <w:r w:rsidRPr="006E606A">
        <w:rPr>
          <w:b w:val="0"/>
          <w:sz w:val="20"/>
          <w:szCs w:val="20"/>
          <w:lang w:val="en-US"/>
        </w:rPr>
        <w:t xml:space="preserve">rtificial </w:t>
      </w:r>
      <w:r w:rsidR="00BA3B95">
        <w:rPr>
          <w:sz w:val="20"/>
          <w:szCs w:val="20"/>
          <w:lang w:val="en-US"/>
        </w:rPr>
        <w:t>I</w:t>
      </w:r>
      <w:r w:rsidRPr="006E606A">
        <w:rPr>
          <w:b w:val="0"/>
          <w:sz w:val="20"/>
          <w:szCs w:val="20"/>
          <w:lang w:val="en-US"/>
        </w:rPr>
        <w:t>ntelligence</w:t>
      </w:r>
      <w:r w:rsidR="00BA3B95">
        <w:rPr>
          <w:sz w:val="20"/>
          <w:szCs w:val="20"/>
          <w:lang w:val="en-US"/>
        </w:rPr>
        <w:t xml:space="preserve"> (AI)</w:t>
      </w:r>
    </w:p>
    <w:p w14:paraId="4C286A73" w14:textId="77777777" w:rsidR="006E606A" w:rsidRPr="006E606A" w:rsidRDefault="006E606A" w:rsidP="006E606A">
      <w:pPr>
        <w:tabs>
          <w:tab w:val="left" w:pos="284"/>
        </w:tabs>
        <w:rPr>
          <w:b w:val="0"/>
          <w:sz w:val="20"/>
          <w:szCs w:val="20"/>
        </w:rPr>
      </w:pPr>
      <w:r w:rsidRPr="006E606A">
        <w:rPr>
          <w:b w:val="0"/>
          <w:sz w:val="20"/>
          <w:szCs w:val="20"/>
          <w:lang w:val="en-US"/>
        </w:rPr>
        <w:t xml:space="preserve">We use AI-powered tools on our website and in our communications to help us respond to enquiries quickly, support our admissions and marketing activity, and improve the service we provide. These tools are supplied to us by </w:t>
      </w:r>
      <w:proofErr w:type="spellStart"/>
      <w:r w:rsidRPr="006E606A">
        <w:rPr>
          <w:b w:val="0"/>
          <w:sz w:val="20"/>
          <w:szCs w:val="20"/>
          <w:lang w:val="en-US"/>
        </w:rPr>
        <w:t>InnerMedia</w:t>
      </w:r>
      <w:proofErr w:type="spellEnd"/>
      <w:r w:rsidRPr="006E606A">
        <w:rPr>
          <w:b w:val="0"/>
          <w:sz w:val="20"/>
          <w:szCs w:val="20"/>
          <w:lang w:val="en-US"/>
        </w:rPr>
        <w:t xml:space="preserve"> Limited (ICO registration ICO:00010252104), our digital marketing partner, who acts as our data processor.</w:t>
      </w:r>
    </w:p>
    <w:p w14:paraId="45888C87" w14:textId="77777777" w:rsidR="006E606A" w:rsidRPr="006E606A" w:rsidRDefault="006E606A" w:rsidP="006E606A">
      <w:pPr>
        <w:tabs>
          <w:tab w:val="left" w:pos="284"/>
        </w:tabs>
        <w:rPr>
          <w:b w:val="0"/>
          <w:sz w:val="20"/>
          <w:szCs w:val="20"/>
        </w:rPr>
      </w:pPr>
      <w:r w:rsidRPr="006E606A">
        <w:rPr>
          <w:b w:val="0"/>
          <w:sz w:val="20"/>
          <w:szCs w:val="20"/>
          <w:lang w:val="en-US"/>
        </w:rPr>
        <w:t> </w:t>
      </w:r>
    </w:p>
    <w:p w14:paraId="2283ED36" w14:textId="77777777" w:rsidR="006E606A" w:rsidRPr="006E606A" w:rsidRDefault="006E606A" w:rsidP="006E606A">
      <w:pPr>
        <w:tabs>
          <w:tab w:val="left" w:pos="284"/>
        </w:tabs>
        <w:rPr>
          <w:b w:val="0"/>
          <w:sz w:val="20"/>
          <w:szCs w:val="20"/>
        </w:rPr>
      </w:pPr>
      <w:r w:rsidRPr="006E606A">
        <w:rPr>
          <w:b w:val="0"/>
          <w:sz w:val="20"/>
          <w:szCs w:val="20"/>
          <w:lang w:val="en-US"/>
        </w:rPr>
        <w:t>What you should know when you interact with our AI tools</w:t>
      </w:r>
    </w:p>
    <w:p w14:paraId="3A30061C" w14:textId="77777777" w:rsidR="006E606A" w:rsidRPr="006E606A" w:rsidRDefault="006E606A" w:rsidP="006E606A">
      <w:pPr>
        <w:tabs>
          <w:tab w:val="left" w:pos="284"/>
        </w:tabs>
        <w:rPr>
          <w:b w:val="0"/>
          <w:sz w:val="20"/>
          <w:szCs w:val="20"/>
        </w:rPr>
      </w:pPr>
      <w:r w:rsidRPr="006E606A">
        <w:rPr>
          <w:b w:val="0"/>
          <w:sz w:val="20"/>
          <w:szCs w:val="20"/>
          <w:lang w:val="en-US"/>
        </w:rPr>
        <w:t>When you use a chat tool, enquiry form or other interactive feature on our site that is powered by AI, you will see a clear indication that you are interacting with an AI assistant rather than a member of our team. Your conversation will be stored securely so that we can review the quality of responses and improve the service. You can ask to speak to a human at any point.</w:t>
      </w:r>
    </w:p>
    <w:p w14:paraId="5F6743AD" w14:textId="77777777" w:rsidR="006E606A" w:rsidRPr="006E606A" w:rsidRDefault="006E606A" w:rsidP="006E606A">
      <w:pPr>
        <w:tabs>
          <w:tab w:val="left" w:pos="284"/>
        </w:tabs>
        <w:rPr>
          <w:sz w:val="20"/>
          <w:szCs w:val="20"/>
        </w:rPr>
      </w:pPr>
      <w:r w:rsidRPr="006E606A">
        <w:rPr>
          <w:sz w:val="20"/>
          <w:szCs w:val="20"/>
          <w:lang w:val="en-US"/>
        </w:rPr>
        <w:t> </w:t>
      </w:r>
    </w:p>
    <w:p w14:paraId="179C2615" w14:textId="77777777" w:rsidR="006E606A" w:rsidRPr="006E606A" w:rsidRDefault="006E606A" w:rsidP="006E606A">
      <w:pPr>
        <w:tabs>
          <w:tab w:val="left" w:pos="284"/>
        </w:tabs>
        <w:rPr>
          <w:sz w:val="20"/>
          <w:szCs w:val="20"/>
        </w:rPr>
      </w:pPr>
      <w:r w:rsidRPr="006E606A">
        <w:rPr>
          <w:b w:val="0"/>
          <w:sz w:val="20"/>
          <w:szCs w:val="20"/>
          <w:lang w:val="en-US"/>
        </w:rPr>
        <w:t>The AI model we use</w:t>
      </w:r>
    </w:p>
    <w:p w14:paraId="5C6DAC20" w14:textId="77777777" w:rsidR="006E606A" w:rsidRPr="006E606A" w:rsidRDefault="006E606A" w:rsidP="006E606A">
      <w:pPr>
        <w:tabs>
          <w:tab w:val="left" w:pos="284"/>
        </w:tabs>
        <w:rPr>
          <w:b w:val="0"/>
          <w:sz w:val="20"/>
          <w:szCs w:val="20"/>
        </w:rPr>
      </w:pPr>
      <w:r w:rsidRPr="006E606A">
        <w:rPr>
          <w:b w:val="0"/>
          <w:sz w:val="20"/>
          <w:szCs w:val="20"/>
          <w:lang w:val="en-US"/>
        </w:rPr>
        <w:t xml:space="preserve">The AI is powered by </w:t>
      </w:r>
      <w:proofErr w:type="spellStart"/>
      <w:r w:rsidRPr="006E606A">
        <w:rPr>
          <w:b w:val="0"/>
          <w:sz w:val="20"/>
          <w:szCs w:val="20"/>
          <w:lang w:val="en-US"/>
        </w:rPr>
        <w:t>Anthropic's</w:t>
      </w:r>
      <w:proofErr w:type="spellEnd"/>
      <w:r w:rsidRPr="006E606A">
        <w:rPr>
          <w:b w:val="0"/>
          <w:sz w:val="20"/>
          <w:szCs w:val="20"/>
          <w:lang w:val="en-US"/>
        </w:rPr>
        <w:t xml:space="preserve"> Claude large language model, accessed through Amazon Web Services (AWS) Bedrock. All processing takes place inside the AWS environment within UK or EU regions. Your data is not transmitted to </w:t>
      </w:r>
      <w:proofErr w:type="spellStart"/>
      <w:r w:rsidRPr="006E606A">
        <w:rPr>
          <w:b w:val="0"/>
          <w:sz w:val="20"/>
          <w:szCs w:val="20"/>
          <w:lang w:val="en-US"/>
        </w:rPr>
        <w:t>Anthropic's</w:t>
      </w:r>
      <w:proofErr w:type="spellEnd"/>
      <w:r w:rsidRPr="006E606A">
        <w:rPr>
          <w:b w:val="0"/>
          <w:sz w:val="20"/>
          <w:szCs w:val="20"/>
          <w:lang w:val="en-US"/>
        </w:rPr>
        <w:t xml:space="preserve"> own systems, and Anthropic has no access to it.</w:t>
      </w:r>
    </w:p>
    <w:p w14:paraId="76711FD0" w14:textId="77777777" w:rsidR="006E606A" w:rsidRPr="006E606A" w:rsidRDefault="006E606A" w:rsidP="006E606A">
      <w:pPr>
        <w:tabs>
          <w:tab w:val="left" w:pos="284"/>
        </w:tabs>
        <w:rPr>
          <w:b w:val="0"/>
          <w:sz w:val="20"/>
          <w:szCs w:val="20"/>
        </w:rPr>
      </w:pPr>
      <w:r w:rsidRPr="006E606A">
        <w:rPr>
          <w:b w:val="0"/>
          <w:sz w:val="20"/>
          <w:szCs w:val="20"/>
          <w:lang w:val="en-US"/>
        </w:rPr>
        <w:t> </w:t>
      </w:r>
    </w:p>
    <w:p w14:paraId="6CDE66BF" w14:textId="77777777" w:rsidR="006E606A" w:rsidRPr="006E606A" w:rsidRDefault="006E606A" w:rsidP="006E606A">
      <w:pPr>
        <w:tabs>
          <w:tab w:val="left" w:pos="284"/>
        </w:tabs>
        <w:rPr>
          <w:b w:val="0"/>
          <w:sz w:val="20"/>
          <w:szCs w:val="20"/>
        </w:rPr>
      </w:pPr>
      <w:r w:rsidRPr="006E606A">
        <w:rPr>
          <w:b w:val="0"/>
          <w:sz w:val="20"/>
          <w:szCs w:val="20"/>
          <w:lang w:val="en-US"/>
        </w:rPr>
        <w:t>What we commit to</w:t>
      </w:r>
    </w:p>
    <w:p w14:paraId="2B1894B7" w14:textId="77777777" w:rsidR="006E606A" w:rsidRPr="006E606A" w:rsidRDefault="006E606A" w:rsidP="006E606A">
      <w:pPr>
        <w:tabs>
          <w:tab w:val="left" w:pos="284"/>
        </w:tabs>
        <w:rPr>
          <w:b w:val="0"/>
          <w:sz w:val="20"/>
          <w:szCs w:val="20"/>
        </w:rPr>
      </w:pPr>
      <w:r w:rsidRPr="006E606A">
        <w:rPr>
          <w:b w:val="0"/>
          <w:sz w:val="20"/>
          <w:szCs w:val="20"/>
          <w:lang w:val="en-US"/>
        </w:rPr>
        <w:t>•      Your data will never be used to train any AI model, ours or anyone else's.</w:t>
      </w:r>
    </w:p>
    <w:p w14:paraId="690DF689" w14:textId="77777777" w:rsidR="006E606A" w:rsidRPr="006E606A" w:rsidRDefault="006E606A" w:rsidP="006E606A">
      <w:pPr>
        <w:tabs>
          <w:tab w:val="left" w:pos="284"/>
        </w:tabs>
        <w:rPr>
          <w:b w:val="0"/>
          <w:sz w:val="20"/>
          <w:szCs w:val="20"/>
        </w:rPr>
      </w:pPr>
      <w:r w:rsidRPr="006E606A">
        <w:rPr>
          <w:b w:val="0"/>
          <w:sz w:val="20"/>
          <w:szCs w:val="20"/>
          <w:lang w:val="en-US"/>
        </w:rPr>
        <w:t xml:space="preserve">•      Your data will never be shared with other </w:t>
      </w:r>
      <w:proofErr w:type="spellStart"/>
      <w:r w:rsidRPr="006E606A">
        <w:rPr>
          <w:b w:val="0"/>
          <w:sz w:val="20"/>
          <w:szCs w:val="20"/>
          <w:lang w:val="en-US"/>
        </w:rPr>
        <w:t>organisations</w:t>
      </w:r>
      <w:proofErr w:type="spellEnd"/>
      <w:r w:rsidRPr="006E606A">
        <w:rPr>
          <w:b w:val="0"/>
          <w:sz w:val="20"/>
          <w:szCs w:val="20"/>
          <w:lang w:val="en-US"/>
        </w:rPr>
        <w:t xml:space="preserve"> using </w:t>
      </w:r>
      <w:proofErr w:type="spellStart"/>
      <w:r w:rsidRPr="006E606A">
        <w:rPr>
          <w:b w:val="0"/>
          <w:sz w:val="20"/>
          <w:szCs w:val="20"/>
          <w:lang w:val="en-US"/>
        </w:rPr>
        <w:t>InnerMedia's</w:t>
      </w:r>
      <w:proofErr w:type="spellEnd"/>
      <w:r w:rsidRPr="006E606A">
        <w:rPr>
          <w:b w:val="0"/>
          <w:sz w:val="20"/>
          <w:szCs w:val="20"/>
          <w:lang w:val="en-US"/>
        </w:rPr>
        <w:t xml:space="preserve"> AI tools.</w:t>
      </w:r>
    </w:p>
    <w:p w14:paraId="57B7DF9A" w14:textId="77777777" w:rsidR="006E606A" w:rsidRPr="006E606A" w:rsidRDefault="006E606A" w:rsidP="006E606A">
      <w:pPr>
        <w:tabs>
          <w:tab w:val="left" w:pos="284"/>
        </w:tabs>
        <w:rPr>
          <w:b w:val="0"/>
          <w:sz w:val="20"/>
          <w:szCs w:val="20"/>
        </w:rPr>
      </w:pPr>
      <w:r w:rsidRPr="006E606A">
        <w:rPr>
          <w:b w:val="0"/>
          <w:sz w:val="20"/>
          <w:szCs w:val="20"/>
          <w:lang w:val="en-US"/>
        </w:rPr>
        <w:t>•      Your data will never be used for advertising or profiling.</w:t>
      </w:r>
    </w:p>
    <w:p w14:paraId="4409FE1F" w14:textId="77777777" w:rsidR="006E606A" w:rsidRPr="006E606A" w:rsidRDefault="006E606A" w:rsidP="006E606A">
      <w:pPr>
        <w:tabs>
          <w:tab w:val="left" w:pos="284"/>
        </w:tabs>
        <w:rPr>
          <w:b w:val="0"/>
          <w:sz w:val="20"/>
          <w:szCs w:val="20"/>
        </w:rPr>
      </w:pPr>
      <w:r w:rsidRPr="006E606A">
        <w:rPr>
          <w:b w:val="0"/>
          <w:sz w:val="20"/>
          <w:szCs w:val="20"/>
          <w:lang w:val="en-US"/>
        </w:rPr>
        <w:t>•      Your data will never be transferred outside the UK or EEA without your explicit consent.</w:t>
      </w:r>
    </w:p>
    <w:p w14:paraId="4E66C9AC" w14:textId="77777777" w:rsidR="006E606A" w:rsidRPr="006E606A" w:rsidRDefault="006E606A" w:rsidP="006E606A">
      <w:pPr>
        <w:tabs>
          <w:tab w:val="left" w:pos="284"/>
        </w:tabs>
        <w:rPr>
          <w:b w:val="0"/>
          <w:sz w:val="20"/>
          <w:szCs w:val="20"/>
        </w:rPr>
      </w:pPr>
      <w:r w:rsidRPr="006E606A">
        <w:rPr>
          <w:b w:val="0"/>
          <w:sz w:val="20"/>
          <w:szCs w:val="20"/>
          <w:lang w:val="en-US"/>
        </w:rPr>
        <w:lastRenderedPageBreak/>
        <w:t>•      Conversation data is retained for a maximum of 360 days, after which it is automatically deleted, unless you ask us to delete it sooner.</w:t>
      </w:r>
    </w:p>
    <w:p w14:paraId="5853A03A" w14:textId="77777777" w:rsidR="006E606A" w:rsidRPr="006E606A" w:rsidRDefault="006E606A" w:rsidP="006E606A">
      <w:pPr>
        <w:tabs>
          <w:tab w:val="left" w:pos="284"/>
        </w:tabs>
        <w:rPr>
          <w:sz w:val="20"/>
          <w:szCs w:val="20"/>
        </w:rPr>
      </w:pPr>
      <w:r w:rsidRPr="006E606A">
        <w:rPr>
          <w:sz w:val="20"/>
          <w:szCs w:val="20"/>
          <w:lang w:val="en-US"/>
        </w:rPr>
        <w:t> </w:t>
      </w:r>
    </w:p>
    <w:p w14:paraId="1B36BB9F" w14:textId="77777777" w:rsidR="006E606A" w:rsidRPr="006E606A" w:rsidRDefault="006E606A" w:rsidP="006E606A">
      <w:pPr>
        <w:tabs>
          <w:tab w:val="left" w:pos="284"/>
        </w:tabs>
        <w:rPr>
          <w:sz w:val="20"/>
          <w:szCs w:val="20"/>
        </w:rPr>
      </w:pPr>
      <w:r w:rsidRPr="006E606A">
        <w:rPr>
          <w:b w:val="0"/>
          <w:sz w:val="20"/>
          <w:szCs w:val="20"/>
          <w:lang w:val="en-US"/>
        </w:rPr>
        <w:t>Security</w:t>
      </w:r>
    </w:p>
    <w:p w14:paraId="1DC8817B" w14:textId="77777777" w:rsidR="006E606A" w:rsidRPr="006E606A" w:rsidRDefault="006E606A" w:rsidP="006E606A">
      <w:pPr>
        <w:tabs>
          <w:tab w:val="left" w:pos="284"/>
        </w:tabs>
        <w:rPr>
          <w:b w:val="0"/>
          <w:sz w:val="20"/>
          <w:szCs w:val="20"/>
        </w:rPr>
      </w:pPr>
      <w:r w:rsidRPr="006E606A">
        <w:rPr>
          <w:b w:val="0"/>
          <w:sz w:val="20"/>
          <w:szCs w:val="20"/>
          <w:lang w:val="en-US"/>
        </w:rPr>
        <w:t xml:space="preserve">All data processed by our AI tools is encrypted at rest (AES-256) and in transit (TLS 1.2 or higher), held in logically isolated storage, and accessible only to </w:t>
      </w:r>
      <w:proofErr w:type="spellStart"/>
      <w:r w:rsidRPr="006E606A">
        <w:rPr>
          <w:b w:val="0"/>
          <w:sz w:val="20"/>
          <w:szCs w:val="20"/>
          <w:lang w:val="en-US"/>
        </w:rPr>
        <w:t>authorised</w:t>
      </w:r>
      <w:proofErr w:type="spellEnd"/>
      <w:r w:rsidRPr="006E606A">
        <w:rPr>
          <w:b w:val="0"/>
          <w:sz w:val="20"/>
          <w:szCs w:val="20"/>
          <w:lang w:val="en-US"/>
        </w:rPr>
        <w:t xml:space="preserve"> personnel using multi-factor authentication.</w:t>
      </w:r>
    </w:p>
    <w:p w14:paraId="301C006F" w14:textId="77777777" w:rsidR="006E606A" w:rsidRPr="006E606A" w:rsidRDefault="006E606A" w:rsidP="006E606A">
      <w:pPr>
        <w:tabs>
          <w:tab w:val="left" w:pos="284"/>
        </w:tabs>
        <w:rPr>
          <w:b w:val="0"/>
          <w:sz w:val="20"/>
          <w:szCs w:val="20"/>
        </w:rPr>
      </w:pPr>
      <w:r w:rsidRPr="006E606A">
        <w:rPr>
          <w:b w:val="0"/>
          <w:sz w:val="20"/>
          <w:szCs w:val="20"/>
          <w:lang w:val="en-US"/>
        </w:rPr>
        <w:t> </w:t>
      </w:r>
    </w:p>
    <w:p w14:paraId="3D49775E" w14:textId="77777777" w:rsidR="006E606A" w:rsidRPr="006E606A" w:rsidRDefault="006E606A" w:rsidP="006E606A">
      <w:pPr>
        <w:tabs>
          <w:tab w:val="left" w:pos="284"/>
        </w:tabs>
        <w:rPr>
          <w:b w:val="0"/>
          <w:sz w:val="20"/>
          <w:szCs w:val="20"/>
        </w:rPr>
      </w:pPr>
      <w:r w:rsidRPr="006E606A">
        <w:rPr>
          <w:b w:val="0"/>
          <w:sz w:val="20"/>
          <w:szCs w:val="20"/>
          <w:lang w:val="en-US"/>
        </w:rPr>
        <w:t>Sub-processors</w:t>
      </w:r>
    </w:p>
    <w:p w14:paraId="46753135" w14:textId="77777777" w:rsidR="006E606A" w:rsidRPr="006E606A" w:rsidRDefault="006E606A" w:rsidP="006E606A">
      <w:pPr>
        <w:tabs>
          <w:tab w:val="left" w:pos="284"/>
        </w:tabs>
        <w:rPr>
          <w:b w:val="0"/>
          <w:sz w:val="20"/>
          <w:szCs w:val="20"/>
        </w:rPr>
      </w:pPr>
      <w:r w:rsidRPr="006E606A">
        <w:rPr>
          <w:b w:val="0"/>
          <w:sz w:val="20"/>
          <w:szCs w:val="20"/>
          <w:lang w:val="en-US"/>
        </w:rPr>
        <w:t>The following third parties may process data in connection with our AI tools. All are contractually bound to maintain appropriate data protection standards:</w:t>
      </w:r>
    </w:p>
    <w:p w14:paraId="18ED92DA" w14:textId="77777777" w:rsidR="006E606A" w:rsidRPr="006E606A" w:rsidRDefault="006E606A" w:rsidP="006E606A">
      <w:pPr>
        <w:tabs>
          <w:tab w:val="left" w:pos="284"/>
        </w:tabs>
        <w:rPr>
          <w:sz w:val="20"/>
          <w:szCs w:val="20"/>
        </w:rPr>
      </w:pPr>
      <w:r w:rsidRPr="006E606A">
        <w:rPr>
          <w:sz w:val="20"/>
          <w:szCs w:val="20"/>
          <w:lang w:val="en-US"/>
        </w:rPr>
        <w:t> </w:t>
      </w:r>
    </w:p>
    <w:p w14:paraId="6D276B71" w14:textId="77777777" w:rsidR="006E606A" w:rsidRPr="006E606A" w:rsidRDefault="006E606A" w:rsidP="006E606A">
      <w:pPr>
        <w:tabs>
          <w:tab w:val="left" w:pos="284"/>
        </w:tabs>
        <w:rPr>
          <w:sz w:val="20"/>
          <w:szCs w:val="20"/>
        </w:rPr>
      </w:pPr>
      <w:r w:rsidRPr="006E606A">
        <w:rPr>
          <w:sz w:val="20"/>
          <w:szCs w:val="20"/>
        </w:rPr>
        <w:t></w:t>
      </w:r>
    </w:p>
    <w:tbl>
      <w:tblPr>
        <w:tblW w:w="9026" w:type="dxa"/>
        <w:tblCellMar>
          <w:left w:w="0" w:type="dxa"/>
          <w:right w:w="0" w:type="dxa"/>
        </w:tblCellMar>
        <w:tblLook w:val="04A0" w:firstRow="1" w:lastRow="0" w:firstColumn="1" w:lastColumn="0" w:noHBand="0" w:noVBand="1"/>
      </w:tblPr>
      <w:tblGrid>
        <w:gridCol w:w="3400"/>
        <w:gridCol w:w="5626"/>
      </w:tblGrid>
      <w:tr w:rsidR="006E606A" w:rsidRPr="006E606A" w14:paraId="11871E56" w14:textId="77777777">
        <w:trPr>
          <w:tblHeader/>
        </w:trPr>
        <w:tc>
          <w:tcPr>
            <w:tcW w:w="3400" w:type="dxa"/>
            <w:tcBorders>
              <w:top w:val="single" w:sz="8" w:space="0" w:color="D9D9D9"/>
              <w:left w:val="single" w:sz="8" w:space="0" w:color="D9D9D9"/>
              <w:bottom w:val="single" w:sz="8" w:space="0" w:color="D9D9D9"/>
              <w:right w:val="single" w:sz="8" w:space="0" w:color="D9D9D9"/>
            </w:tcBorders>
            <w:shd w:val="clear" w:color="auto" w:fill="121D21"/>
            <w:tcMar>
              <w:top w:w="80" w:type="dxa"/>
              <w:left w:w="140" w:type="dxa"/>
              <w:bottom w:w="80" w:type="dxa"/>
              <w:right w:w="140" w:type="dxa"/>
            </w:tcMar>
            <w:hideMark/>
          </w:tcPr>
          <w:p w14:paraId="1C51BB60" w14:textId="77777777" w:rsidR="006E606A" w:rsidRPr="006E606A" w:rsidRDefault="006E606A" w:rsidP="006E606A">
            <w:pPr>
              <w:tabs>
                <w:tab w:val="left" w:pos="284"/>
              </w:tabs>
              <w:rPr>
                <w:sz w:val="20"/>
                <w:szCs w:val="20"/>
              </w:rPr>
            </w:pPr>
            <w:r w:rsidRPr="006E606A">
              <w:rPr>
                <w:b w:val="0"/>
                <w:sz w:val="20"/>
                <w:szCs w:val="20"/>
                <w:lang w:val="en-US"/>
              </w:rPr>
              <w:t>Sub-processor</w:t>
            </w:r>
          </w:p>
        </w:tc>
        <w:tc>
          <w:tcPr>
            <w:tcW w:w="5626" w:type="dxa"/>
            <w:tcBorders>
              <w:top w:val="single" w:sz="8" w:space="0" w:color="auto"/>
              <w:left w:val="nil"/>
              <w:bottom w:val="single" w:sz="8" w:space="0" w:color="auto"/>
              <w:right w:val="single" w:sz="8" w:space="0" w:color="auto"/>
            </w:tcBorders>
            <w:shd w:val="clear" w:color="auto" w:fill="121D21"/>
            <w:tcMar>
              <w:top w:w="80" w:type="dxa"/>
              <w:left w:w="140" w:type="dxa"/>
              <w:bottom w:w="80" w:type="dxa"/>
              <w:right w:w="140" w:type="dxa"/>
            </w:tcMar>
            <w:hideMark/>
          </w:tcPr>
          <w:p w14:paraId="068E05F4" w14:textId="77777777" w:rsidR="006E606A" w:rsidRPr="006E606A" w:rsidRDefault="006E606A" w:rsidP="006E606A">
            <w:pPr>
              <w:tabs>
                <w:tab w:val="left" w:pos="284"/>
              </w:tabs>
              <w:rPr>
                <w:sz w:val="20"/>
                <w:szCs w:val="20"/>
              </w:rPr>
            </w:pPr>
            <w:r w:rsidRPr="006E606A">
              <w:rPr>
                <w:b w:val="0"/>
                <w:sz w:val="20"/>
                <w:szCs w:val="20"/>
                <w:lang w:val="en-US"/>
              </w:rPr>
              <w:t>Role</w:t>
            </w:r>
          </w:p>
        </w:tc>
      </w:tr>
      <w:tr w:rsidR="006E606A" w:rsidRPr="006E606A" w14:paraId="1BB49E21"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07A381AB" w14:textId="77777777" w:rsidR="006E606A" w:rsidRPr="006E606A" w:rsidRDefault="006E606A" w:rsidP="006E606A">
            <w:pPr>
              <w:tabs>
                <w:tab w:val="left" w:pos="284"/>
              </w:tabs>
              <w:rPr>
                <w:b w:val="0"/>
                <w:sz w:val="20"/>
                <w:szCs w:val="20"/>
              </w:rPr>
            </w:pPr>
            <w:r w:rsidRPr="006E606A">
              <w:rPr>
                <w:b w:val="0"/>
                <w:sz w:val="20"/>
                <w:szCs w:val="20"/>
                <w:lang w:val="en-US"/>
              </w:rPr>
              <w:t>Amazon Web Services (UK/EU)</w:t>
            </w:r>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26B227FB" w14:textId="77777777" w:rsidR="006E606A" w:rsidRPr="006E606A" w:rsidRDefault="006E606A" w:rsidP="006E606A">
            <w:pPr>
              <w:tabs>
                <w:tab w:val="left" w:pos="284"/>
              </w:tabs>
              <w:rPr>
                <w:b w:val="0"/>
                <w:sz w:val="20"/>
                <w:szCs w:val="20"/>
              </w:rPr>
            </w:pPr>
            <w:r w:rsidRPr="006E606A">
              <w:rPr>
                <w:b w:val="0"/>
                <w:sz w:val="20"/>
                <w:szCs w:val="20"/>
                <w:lang w:val="en-US"/>
              </w:rPr>
              <w:t>Cloud infrastructure, storage and AI inference platform</w:t>
            </w:r>
          </w:p>
        </w:tc>
      </w:tr>
      <w:tr w:rsidR="006E606A" w:rsidRPr="006E606A" w14:paraId="26BACB40"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7B231893" w14:textId="77777777" w:rsidR="006E606A" w:rsidRPr="006E606A" w:rsidRDefault="006E606A" w:rsidP="006E606A">
            <w:pPr>
              <w:tabs>
                <w:tab w:val="left" w:pos="284"/>
              </w:tabs>
              <w:rPr>
                <w:b w:val="0"/>
                <w:sz w:val="20"/>
                <w:szCs w:val="20"/>
              </w:rPr>
            </w:pPr>
            <w:r w:rsidRPr="006E606A">
              <w:rPr>
                <w:b w:val="0"/>
                <w:sz w:val="20"/>
                <w:szCs w:val="20"/>
                <w:lang w:val="en-US"/>
              </w:rPr>
              <w:t>Anthropic (via AWS Bedrock)</w:t>
            </w:r>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0C72AF46" w14:textId="77777777" w:rsidR="006E606A" w:rsidRPr="006E606A" w:rsidRDefault="006E606A" w:rsidP="006E606A">
            <w:pPr>
              <w:tabs>
                <w:tab w:val="left" w:pos="284"/>
              </w:tabs>
              <w:rPr>
                <w:b w:val="0"/>
                <w:sz w:val="20"/>
                <w:szCs w:val="20"/>
              </w:rPr>
            </w:pPr>
            <w:r w:rsidRPr="006E606A">
              <w:rPr>
                <w:b w:val="0"/>
                <w:sz w:val="20"/>
                <w:szCs w:val="20"/>
                <w:lang w:val="en-US"/>
              </w:rPr>
              <w:t>Large language model — data does not leave the AWS environment</w:t>
            </w:r>
          </w:p>
        </w:tc>
      </w:tr>
      <w:tr w:rsidR="006E606A" w:rsidRPr="006E606A" w14:paraId="1C4F0301"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67142047" w14:textId="77777777" w:rsidR="006E606A" w:rsidRPr="006E606A" w:rsidRDefault="006E606A" w:rsidP="006E606A">
            <w:pPr>
              <w:tabs>
                <w:tab w:val="left" w:pos="284"/>
              </w:tabs>
              <w:rPr>
                <w:b w:val="0"/>
                <w:sz w:val="20"/>
                <w:szCs w:val="20"/>
              </w:rPr>
            </w:pPr>
            <w:r w:rsidRPr="006E606A">
              <w:rPr>
                <w:b w:val="0"/>
                <w:sz w:val="20"/>
                <w:szCs w:val="20"/>
                <w:lang w:val="en-US"/>
              </w:rPr>
              <w:t xml:space="preserve">WordPress / </w:t>
            </w:r>
            <w:proofErr w:type="spellStart"/>
            <w:r w:rsidRPr="006E606A">
              <w:rPr>
                <w:b w:val="0"/>
                <w:sz w:val="20"/>
                <w:szCs w:val="20"/>
                <w:lang w:val="en-US"/>
              </w:rPr>
              <w:t>Automattic</w:t>
            </w:r>
            <w:proofErr w:type="spellEnd"/>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0A272F52" w14:textId="77777777" w:rsidR="006E606A" w:rsidRPr="006E606A" w:rsidRDefault="006E606A" w:rsidP="006E606A">
            <w:pPr>
              <w:tabs>
                <w:tab w:val="left" w:pos="284"/>
              </w:tabs>
              <w:rPr>
                <w:b w:val="0"/>
                <w:sz w:val="20"/>
                <w:szCs w:val="20"/>
              </w:rPr>
            </w:pPr>
            <w:r w:rsidRPr="006E606A">
              <w:rPr>
                <w:b w:val="0"/>
                <w:sz w:val="20"/>
                <w:szCs w:val="20"/>
                <w:lang w:val="en-US"/>
              </w:rPr>
              <w:t>Website content management</w:t>
            </w:r>
          </w:p>
        </w:tc>
      </w:tr>
      <w:tr w:rsidR="006E606A" w:rsidRPr="006E606A" w14:paraId="78B63909"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1E330945" w14:textId="77777777" w:rsidR="006E606A" w:rsidRPr="006E606A" w:rsidRDefault="006E606A" w:rsidP="006E606A">
            <w:pPr>
              <w:tabs>
                <w:tab w:val="left" w:pos="284"/>
              </w:tabs>
              <w:rPr>
                <w:b w:val="0"/>
                <w:sz w:val="20"/>
                <w:szCs w:val="20"/>
              </w:rPr>
            </w:pPr>
            <w:r w:rsidRPr="006E606A">
              <w:rPr>
                <w:b w:val="0"/>
                <w:sz w:val="20"/>
                <w:szCs w:val="20"/>
                <w:lang w:val="en-US"/>
              </w:rPr>
              <w:t>SendGrid (Twilio)</w:t>
            </w:r>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26F74F9E" w14:textId="77777777" w:rsidR="006E606A" w:rsidRPr="006E606A" w:rsidRDefault="006E606A" w:rsidP="006E606A">
            <w:pPr>
              <w:tabs>
                <w:tab w:val="left" w:pos="284"/>
              </w:tabs>
              <w:rPr>
                <w:b w:val="0"/>
                <w:sz w:val="20"/>
                <w:szCs w:val="20"/>
              </w:rPr>
            </w:pPr>
            <w:r w:rsidRPr="006E606A">
              <w:rPr>
                <w:b w:val="0"/>
                <w:sz w:val="20"/>
                <w:szCs w:val="20"/>
                <w:lang w:val="en-US"/>
              </w:rPr>
              <w:t>Email delivery</w:t>
            </w:r>
          </w:p>
        </w:tc>
      </w:tr>
      <w:tr w:rsidR="006E606A" w:rsidRPr="006E606A" w14:paraId="36C3C34B"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01B709E8" w14:textId="77777777" w:rsidR="006E606A" w:rsidRPr="006E606A" w:rsidRDefault="006E606A" w:rsidP="006E606A">
            <w:pPr>
              <w:tabs>
                <w:tab w:val="left" w:pos="284"/>
              </w:tabs>
              <w:rPr>
                <w:b w:val="0"/>
                <w:sz w:val="20"/>
                <w:szCs w:val="20"/>
              </w:rPr>
            </w:pPr>
            <w:r w:rsidRPr="006E606A">
              <w:rPr>
                <w:b w:val="0"/>
                <w:sz w:val="20"/>
                <w:szCs w:val="20"/>
                <w:lang w:val="en-US"/>
              </w:rPr>
              <w:t>Google Analytics &amp; Tag Manager</w:t>
            </w:r>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6603B1AA" w14:textId="77777777" w:rsidR="006E606A" w:rsidRPr="006E606A" w:rsidRDefault="006E606A" w:rsidP="006E606A">
            <w:pPr>
              <w:tabs>
                <w:tab w:val="left" w:pos="284"/>
              </w:tabs>
              <w:rPr>
                <w:b w:val="0"/>
                <w:sz w:val="20"/>
                <w:szCs w:val="20"/>
              </w:rPr>
            </w:pPr>
            <w:r w:rsidRPr="006E606A">
              <w:rPr>
                <w:b w:val="0"/>
                <w:sz w:val="20"/>
                <w:szCs w:val="20"/>
                <w:lang w:val="en-US"/>
              </w:rPr>
              <w:t>Website analytics</w:t>
            </w:r>
          </w:p>
        </w:tc>
      </w:tr>
      <w:tr w:rsidR="006E606A" w:rsidRPr="006E606A" w14:paraId="7D07F0E6"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0F27DA62" w14:textId="77777777" w:rsidR="006E606A" w:rsidRPr="006E606A" w:rsidRDefault="006E606A" w:rsidP="006E606A">
            <w:pPr>
              <w:tabs>
                <w:tab w:val="left" w:pos="284"/>
              </w:tabs>
              <w:rPr>
                <w:b w:val="0"/>
                <w:sz w:val="20"/>
                <w:szCs w:val="20"/>
              </w:rPr>
            </w:pPr>
            <w:r w:rsidRPr="006E606A">
              <w:rPr>
                <w:b w:val="0"/>
                <w:sz w:val="20"/>
                <w:szCs w:val="20"/>
                <w:lang w:val="en-US"/>
              </w:rPr>
              <w:t>Meta Platforms</w:t>
            </w:r>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06F195AE" w14:textId="77777777" w:rsidR="006E606A" w:rsidRPr="006E606A" w:rsidRDefault="006E606A" w:rsidP="006E606A">
            <w:pPr>
              <w:tabs>
                <w:tab w:val="left" w:pos="284"/>
              </w:tabs>
              <w:rPr>
                <w:b w:val="0"/>
                <w:sz w:val="20"/>
                <w:szCs w:val="20"/>
              </w:rPr>
            </w:pPr>
            <w:r w:rsidRPr="006E606A">
              <w:rPr>
                <w:b w:val="0"/>
                <w:sz w:val="20"/>
                <w:szCs w:val="20"/>
                <w:lang w:val="en-US"/>
              </w:rPr>
              <w:t>Advertising pixel (where enabled)</w:t>
            </w:r>
          </w:p>
        </w:tc>
      </w:tr>
      <w:tr w:rsidR="006E606A" w:rsidRPr="006E606A" w14:paraId="4013AAD9" w14:textId="77777777">
        <w:tc>
          <w:tcPr>
            <w:tcW w:w="3400" w:type="dxa"/>
            <w:tcBorders>
              <w:top w:val="nil"/>
              <w:left w:val="single" w:sz="8" w:space="0" w:color="auto"/>
              <w:bottom w:val="single" w:sz="8" w:space="0" w:color="auto"/>
              <w:right w:val="single" w:sz="8" w:space="0" w:color="auto"/>
            </w:tcBorders>
            <w:tcMar>
              <w:top w:w="80" w:type="dxa"/>
              <w:left w:w="140" w:type="dxa"/>
              <w:bottom w:w="80" w:type="dxa"/>
              <w:right w:w="140" w:type="dxa"/>
            </w:tcMar>
            <w:hideMark/>
          </w:tcPr>
          <w:p w14:paraId="34B1ACB4" w14:textId="77777777" w:rsidR="006E606A" w:rsidRPr="006E606A" w:rsidRDefault="006E606A" w:rsidP="006E606A">
            <w:pPr>
              <w:tabs>
                <w:tab w:val="left" w:pos="284"/>
              </w:tabs>
              <w:rPr>
                <w:b w:val="0"/>
                <w:sz w:val="20"/>
                <w:szCs w:val="20"/>
              </w:rPr>
            </w:pPr>
            <w:r w:rsidRPr="006E606A">
              <w:rPr>
                <w:b w:val="0"/>
                <w:sz w:val="20"/>
                <w:szCs w:val="20"/>
                <w:lang w:val="en-US"/>
              </w:rPr>
              <w:t>Google Ads</w:t>
            </w:r>
          </w:p>
        </w:tc>
        <w:tc>
          <w:tcPr>
            <w:tcW w:w="5626" w:type="dxa"/>
            <w:tcBorders>
              <w:top w:val="nil"/>
              <w:left w:val="nil"/>
              <w:bottom w:val="single" w:sz="8" w:space="0" w:color="auto"/>
              <w:right w:val="single" w:sz="8" w:space="0" w:color="auto"/>
            </w:tcBorders>
            <w:tcMar>
              <w:top w:w="80" w:type="dxa"/>
              <w:left w:w="140" w:type="dxa"/>
              <w:bottom w:w="80" w:type="dxa"/>
              <w:right w:w="140" w:type="dxa"/>
            </w:tcMar>
            <w:hideMark/>
          </w:tcPr>
          <w:p w14:paraId="1F3B46B1" w14:textId="77777777" w:rsidR="006E606A" w:rsidRPr="006E606A" w:rsidRDefault="006E606A" w:rsidP="006E606A">
            <w:pPr>
              <w:tabs>
                <w:tab w:val="left" w:pos="284"/>
              </w:tabs>
              <w:rPr>
                <w:b w:val="0"/>
                <w:sz w:val="20"/>
                <w:szCs w:val="20"/>
              </w:rPr>
            </w:pPr>
            <w:r w:rsidRPr="006E606A">
              <w:rPr>
                <w:b w:val="0"/>
                <w:sz w:val="20"/>
                <w:szCs w:val="20"/>
                <w:lang w:val="en-US"/>
              </w:rPr>
              <w:t>Conversion tracking (where enabled)</w:t>
            </w:r>
          </w:p>
        </w:tc>
      </w:tr>
    </w:tbl>
    <w:p w14:paraId="4D8E29A9" w14:textId="77777777" w:rsidR="006E606A" w:rsidRPr="006E606A" w:rsidRDefault="006E606A" w:rsidP="006E606A">
      <w:pPr>
        <w:tabs>
          <w:tab w:val="left" w:pos="284"/>
        </w:tabs>
        <w:rPr>
          <w:sz w:val="20"/>
          <w:szCs w:val="20"/>
        </w:rPr>
      </w:pPr>
      <w:r w:rsidRPr="006E606A">
        <w:rPr>
          <w:sz w:val="20"/>
          <w:szCs w:val="20"/>
          <w:lang w:val="en-US"/>
        </w:rPr>
        <w:t> </w:t>
      </w:r>
    </w:p>
    <w:p w14:paraId="61E128A3" w14:textId="77777777" w:rsidR="006E606A" w:rsidRPr="00DA2026" w:rsidRDefault="006E606A" w:rsidP="006E606A">
      <w:pPr>
        <w:tabs>
          <w:tab w:val="left" w:pos="284"/>
        </w:tabs>
        <w:rPr>
          <w:b w:val="0"/>
          <w:sz w:val="20"/>
          <w:szCs w:val="20"/>
        </w:rPr>
      </w:pPr>
      <w:r w:rsidRPr="00DA2026">
        <w:rPr>
          <w:b w:val="0"/>
          <w:sz w:val="20"/>
          <w:szCs w:val="20"/>
          <w:lang w:val="en-US"/>
        </w:rPr>
        <w:t>We will give at least 30 days' notice of any change to this list.</w:t>
      </w:r>
    </w:p>
    <w:p w14:paraId="15E0D2CE" w14:textId="77777777" w:rsidR="006E606A" w:rsidRPr="006E606A" w:rsidRDefault="006E606A" w:rsidP="006E606A">
      <w:pPr>
        <w:tabs>
          <w:tab w:val="left" w:pos="284"/>
        </w:tabs>
        <w:rPr>
          <w:sz w:val="20"/>
          <w:szCs w:val="20"/>
        </w:rPr>
      </w:pPr>
      <w:r w:rsidRPr="006E606A">
        <w:rPr>
          <w:sz w:val="20"/>
          <w:szCs w:val="20"/>
          <w:lang w:val="en-US"/>
        </w:rPr>
        <w:t> </w:t>
      </w:r>
    </w:p>
    <w:p w14:paraId="6D03D74A" w14:textId="77777777" w:rsidR="006E606A" w:rsidRPr="006E606A" w:rsidRDefault="006E606A" w:rsidP="006E606A">
      <w:pPr>
        <w:tabs>
          <w:tab w:val="left" w:pos="284"/>
        </w:tabs>
        <w:rPr>
          <w:sz w:val="20"/>
          <w:szCs w:val="20"/>
        </w:rPr>
      </w:pPr>
      <w:r w:rsidRPr="006E606A">
        <w:rPr>
          <w:b w:val="0"/>
          <w:sz w:val="20"/>
          <w:szCs w:val="20"/>
          <w:lang w:val="en-US"/>
        </w:rPr>
        <w:t>Human oversight</w:t>
      </w:r>
    </w:p>
    <w:p w14:paraId="47672366" w14:textId="77777777" w:rsidR="006E606A" w:rsidRPr="006E606A" w:rsidRDefault="006E606A" w:rsidP="006E606A">
      <w:pPr>
        <w:tabs>
          <w:tab w:val="left" w:pos="284"/>
        </w:tabs>
        <w:rPr>
          <w:b w:val="0"/>
          <w:sz w:val="20"/>
          <w:szCs w:val="20"/>
        </w:rPr>
      </w:pPr>
      <w:r w:rsidRPr="006E606A">
        <w:rPr>
          <w:b w:val="0"/>
          <w:sz w:val="20"/>
          <w:szCs w:val="20"/>
          <w:lang w:val="en-US"/>
        </w:rPr>
        <w:t>Our AI tools support our team — they do not replace it. No decision relating to admissions, safeguarding, pastoral care, staff matters or financial commitments is taken by AI alone. A named member of our staff is responsible for reviewing AI activity and handling any concerns.</w:t>
      </w:r>
    </w:p>
    <w:p w14:paraId="5AC5E116" w14:textId="77777777" w:rsidR="006E606A" w:rsidRPr="006E606A" w:rsidRDefault="006E606A" w:rsidP="006E606A">
      <w:pPr>
        <w:tabs>
          <w:tab w:val="left" w:pos="284"/>
        </w:tabs>
        <w:rPr>
          <w:sz w:val="20"/>
          <w:szCs w:val="20"/>
        </w:rPr>
      </w:pPr>
      <w:r w:rsidRPr="006E606A">
        <w:rPr>
          <w:sz w:val="20"/>
          <w:szCs w:val="20"/>
          <w:lang w:val="en-US"/>
        </w:rPr>
        <w:t> </w:t>
      </w:r>
    </w:p>
    <w:p w14:paraId="7458EB72" w14:textId="77777777" w:rsidR="006E606A" w:rsidRPr="006E606A" w:rsidRDefault="006E606A" w:rsidP="006E606A">
      <w:pPr>
        <w:tabs>
          <w:tab w:val="left" w:pos="284"/>
        </w:tabs>
        <w:rPr>
          <w:sz w:val="20"/>
          <w:szCs w:val="20"/>
        </w:rPr>
      </w:pPr>
      <w:r w:rsidRPr="006E606A">
        <w:rPr>
          <w:b w:val="0"/>
          <w:sz w:val="20"/>
          <w:szCs w:val="20"/>
          <w:lang w:val="en-US"/>
        </w:rPr>
        <w:t>Children and young people</w:t>
      </w:r>
    </w:p>
    <w:p w14:paraId="124D682E" w14:textId="77777777" w:rsidR="006E606A" w:rsidRPr="006E606A" w:rsidRDefault="006E606A" w:rsidP="006E606A">
      <w:pPr>
        <w:tabs>
          <w:tab w:val="left" w:pos="284"/>
        </w:tabs>
        <w:rPr>
          <w:b w:val="0"/>
          <w:sz w:val="20"/>
          <w:szCs w:val="20"/>
        </w:rPr>
      </w:pPr>
      <w:r w:rsidRPr="006E606A">
        <w:rPr>
          <w:b w:val="0"/>
          <w:sz w:val="20"/>
          <w:szCs w:val="20"/>
          <w:lang w:val="en-US"/>
        </w:rPr>
        <w:t>Because we work with children and young people, we apply additional protections to any AI interactions that may involve under-18s:</w:t>
      </w:r>
    </w:p>
    <w:p w14:paraId="3EA2789D" w14:textId="77777777" w:rsidR="006E606A" w:rsidRPr="006E606A" w:rsidRDefault="006E606A" w:rsidP="006E606A">
      <w:pPr>
        <w:tabs>
          <w:tab w:val="left" w:pos="284"/>
        </w:tabs>
        <w:rPr>
          <w:b w:val="0"/>
          <w:sz w:val="20"/>
          <w:szCs w:val="20"/>
        </w:rPr>
      </w:pPr>
      <w:r w:rsidRPr="006E606A">
        <w:rPr>
          <w:b w:val="0"/>
          <w:sz w:val="20"/>
          <w:szCs w:val="20"/>
          <w:lang w:val="en-US"/>
        </w:rPr>
        <w:t>•      Conversation data involving children is automatically deleted after a maximum of 360 days.</w:t>
      </w:r>
    </w:p>
    <w:p w14:paraId="79F9F8F2" w14:textId="77777777" w:rsidR="006E606A" w:rsidRPr="006E606A" w:rsidRDefault="006E606A" w:rsidP="006E606A">
      <w:pPr>
        <w:tabs>
          <w:tab w:val="left" w:pos="284"/>
        </w:tabs>
        <w:rPr>
          <w:b w:val="0"/>
          <w:sz w:val="20"/>
          <w:szCs w:val="20"/>
        </w:rPr>
      </w:pPr>
      <w:r w:rsidRPr="006E606A">
        <w:rPr>
          <w:b w:val="0"/>
          <w:sz w:val="20"/>
          <w:szCs w:val="20"/>
          <w:lang w:val="en-US"/>
        </w:rPr>
        <w:t>•      Children's data is never used for AI model training, advertising or profiling.</w:t>
      </w:r>
    </w:p>
    <w:p w14:paraId="05D05AEC" w14:textId="77777777" w:rsidR="006E606A" w:rsidRPr="006E606A" w:rsidRDefault="006E606A" w:rsidP="006E606A">
      <w:pPr>
        <w:tabs>
          <w:tab w:val="left" w:pos="284"/>
        </w:tabs>
        <w:rPr>
          <w:b w:val="0"/>
          <w:sz w:val="20"/>
          <w:szCs w:val="20"/>
        </w:rPr>
      </w:pPr>
      <w:r w:rsidRPr="006E606A">
        <w:rPr>
          <w:b w:val="0"/>
          <w:sz w:val="20"/>
          <w:szCs w:val="20"/>
          <w:lang w:val="en-US"/>
        </w:rPr>
        <w:t>•      Our AI tools are configured to avoid asking children for sensitive personal information.</w:t>
      </w:r>
    </w:p>
    <w:p w14:paraId="253CBEB7" w14:textId="77777777" w:rsidR="006E606A" w:rsidRPr="006E606A" w:rsidRDefault="006E606A" w:rsidP="006E606A">
      <w:pPr>
        <w:tabs>
          <w:tab w:val="left" w:pos="284"/>
        </w:tabs>
        <w:rPr>
          <w:b w:val="0"/>
          <w:sz w:val="20"/>
          <w:szCs w:val="20"/>
        </w:rPr>
      </w:pPr>
      <w:r w:rsidRPr="006E606A">
        <w:rPr>
          <w:b w:val="0"/>
          <w:sz w:val="20"/>
          <w:szCs w:val="20"/>
          <w:lang w:val="en-US"/>
        </w:rPr>
        <w:t xml:space="preserve">•      All AI use involving pupils is supervised by a named member of staff in line with our safeguarding policy and the ICO's </w:t>
      </w:r>
      <w:proofErr w:type="gramStart"/>
      <w:r w:rsidRPr="006E606A">
        <w:rPr>
          <w:b w:val="0"/>
          <w:sz w:val="20"/>
          <w:szCs w:val="20"/>
          <w:lang w:val="en-US"/>
        </w:rPr>
        <w:t>Age Appropriate</w:t>
      </w:r>
      <w:proofErr w:type="gramEnd"/>
      <w:r w:rsidRPr="006E606A">
        <w:rPr>
          <w:b w:val="0"/>
          <w:sz w:val="20"/>
          <w:szCs w:val="20"/>
          <w:lang w:val="en-US"/>
        </w:rPr>
        <w:t xml:space="preserve"> Design Code.</w:t>
      </w:r>
    </w:p>
    <w:p w14:paraId="266D480D" w14:textId="77777777" w:rsidR="006E606A" w:rsidRPr="006E606A" w:rsidRDefault="006E606A" w:rsidP="006E606A">
      <w:pPr>
        <w:tabs>
          <w:tab w:val="left" w:pos="284"/>
        </w:tabs>
        <w:rPr>
          <w:b w:val="0"/>
          <w:sz w:val="20"/>
          <w:szCs w:val="20"/>
        </w:rPr>
      </w:pPr>
      <w:r w:rsidRPr="006E606A">
        <w:rPr>
          <w:b w:val="0"/>
          <w:sz w:val="20"/>
          <w:szCs w:val="20"/>
          <w:lang w:val="en-US"/>
        </w:rPr>
        <w:t>If you are a parent or guardian and have any questions about how AI is used in relation to your child, please contact Jenny Overton at </w:t>
      </w:r>
      <w:hyperlink r:id="rId11" w:tooltip="mailto:jenniferoverton@rikkyo.co.uk" w:history="1">
        <w:r w:rsidRPr="006E606A">
          <w:rPr>
            <w:rStyle w:val="Hyperlink"/>
            <w:b w:val="0"/>
            <w:sz w:val="20"/>
            <w:szCs w:val="20"/>
            <w:lang w:val="en-US"/>
          </w:rPr>
          <w:t>jenniferoverton@rikkyo.co.uk</w:t>
        </w:r>
      </w:hyperlink>
    </w:p>
    <w:p w14:paraId="4971DED5" w14:textId="77777777" w:rsidR="006E606A" w:rsidRPr="006E606A" w:rsidRDefault="006E606A" w:rsidP="006E606A">
      <w:pPr>
        <w:tabs>
          <w:tab w:val="left" w:pos="284"/>
        </w:tabs>
        <w:rPr>
          <w:sz w:val="20"/>
          <w:szCs w:val="20"/>
        </w:rPr>
      </w:pPr>
      <w:r w:rsidRPr="006E606A">
        <w:rPr>
          <w:sz w:val="20"/>
          <w:szCs w:val="20"/>
          <w:lang w:val="en-US"/>
        </w:rPr>
        <w:t> </w:t>
      </w:r>
    </w:p>
    <w:p w14:paraId="163EB474" w14:textId="77777777" w:rsidR="00733394" w:rsidRPr="00733394" w:rsidRDefault="00733394" w:rsidP="00185CB4">
      <w:pPr>
        <w:tabs>
          <w:tab w:val="left" w:pos="284"/>
        </w:tabs>
        <w:rPr>
          <w:sz w:val="20"/>
          <w:szCs w:val="20"/>
        </w:rPr>
      </w:pPr>
    </w:p>
    <w:p w14:paraId="28B7C705" w14:textId="77777777" w:rsidR="00DA2026" w:rsidRDefault="00DA2026">
      <w:pPr>
        <w:rPr>
          <w:sz w:val="20"/>
          <w:szCs w:val="20"/>
        </w:rPr>
      </w:pPr>
      <w:r>
        <w:rPr>
          <w:sz w:val="20"/>
          <w:szCs w:val="20"/>
        </w:rPr>
        <w:br w:type="page"/>
      </w:r>
    </w:p>
    <w:p w14:paraId="4038BFDD" w14:textId="7EB2B431" w:rsidR="00185CB4" w:rsidRDefault="00733394" w:rsidP="00185CB4">
      <w:pPr>
        <w:tabs>
          <w:tab w:val="left" w:pos="284"/>
        </w:tabs>
        <w:rPr>
          <w:sz w:val="20"/>
          <w:szCs w:val="20"/>
        </w:rPr>
      </w:pPr>
      <w:r w:rsidRPr="00733394">
        <w:rPr>
          <w:sz w:val="20"/>
          <w:szCs w:val="20"/>
        </w:rPr>
        <w:lastRenderedPageBreak/>
        <w:t xml:space="preserve">Types of Personal Data processed by the </w:t>
      </w:r>
      <w:proofErr w:type="gramStart"/>
      <w:r w:rsidRPr="00733394">
        <w:rPr>
          <w:sz w:val="20"/>
          <w:szCs w:val="20"/>
        </w:rPr>
        <w:t>School</w:t>
      </w:r>
      <w:proofErr w:type="gramEnd"/>
    </w:p>
    <w:p w14:paraId="74D737F2" w14:textId="1BC3FDA3" w:rsidR="00733394" w:rsidRDefault="00733394" w:rsidP="00185CB4">
      <w:pPr>
        <w:tabs>
          <w:tab w:val="left" w:pos="284"/>
        </w:tabs>
        <w:rPr>
          <w:b w:val="0"/>
          <w:sz w:val="20"/>
          <w:szCs w:val="20"/>
        </w:rPr>
      </w:pPr>
      <w:r>
        <w:rPr>
          <w:b w:val="0"/>
          <w:sz w:val="20"/>
          <w:szCs w:val="20"/>
        </w:rPr>
        <w:t>This will include by way of example:</w:t>
      </w:r>
    </w:p>
    <w:p w14:paraId="3E72E16D" w14:textId="5621B2AF" w:rsidR="00733394" w:rsidRDefault="00733394" w:rsidP="00733394">
      <w:pPr>
        <w:pStyle w:val="ListParagraph"/>
        <w:numPr>
          <w:ilvl w:val="0"/>
          <w:numId w:val="4"/>
        </w:numPr>
        <w:tabs>
          <w:tab w:val="left" w:pos="284"/>
        </w:tabs>
        <w:ind w:left="284" w:hanging="284"/>
        <w:rPr>
          <w:b w:val="0"/>
          <w:sz w:val="20"/>
          <w:szCs w:val="20"/>
        </w:rPr>
      </w:pPr>
      <w:r>
        <w:rPr>
          <w:b w:val="0"/>
          <w:sz w:val="20"/>
          <w:szCs w:val="20"/>
        </w:rPr>
        <w:t>names, addresses</w:t>
      </w:r>
      <w:r w:rsidR="00E744C3">
        <w:rPr>
          <w:b w:val="0"/>
          <w:sz w:val="20"/>
          <w:szCs w:val="20"/>
        </w:rPr>
        <w:t>, telephone numbers, e-mail addresses and other contact details;</w:t>
      </w:r>
    </w:p>
    <w:p w14:paraId="13DCDEBC" w14:textId="34433418" w:rsidR="00E744C3" w:rsidRDefault="00E744C3" w:rsidP="00733394">
      <w:pPr>
        <w:pStyle w:val="ListParagraph"/>
        <w:numPr>
          <w:ilvl w:val="0"/>
          <w:numId w:val="4"/>
        </w:numPr>
        <w:tabs>
          <w:tab w:val="left" w:pos="284"/>
        </w:tabs>
        <w:ind w:left="284" w:hanging="284"/>
        <w:rPr>
          <w:b w:val="0"/>
          <w:sz w:val="20"/>
          <w:szCs w:val="20"/>
        </w:rPr>
      </w:pPr>
      <w:r>
        <w:rPr>
          <w:b w:val="0"/>
          <w:sz w:val="20"/>
          <w:szCs w:val="20"/>
        </w:rPr>
        <w:t>car details (about those who use our car parking facilities);</w:t>
      </w:r>
    </w:p>
    <w:p w14:paraId="53913939" w14:textId="4B0C14E2" w:rsidR="00E744C3" w:rsidRDefault="00E744C3" w:rsidP="00733394">
      <w:pPr>
        <w:pStyle w:val="ListParagraph"/>
        <w:numPr>
          <w:ilvl w:val="0"/>
          <w:numId w:val="4"/>
        </w:numPr>
        <w:tabs>
          <w:tab w:val="left" w:pos="284"/>
        </w:tabs>
        <w:ind w:left="284" w:hanging="284"/>
        <w:rPr>
          <w:b w:val="0"/>
          <w:sz w:val="20"/>
          <w:szCs w:val="20"/>
        </w:rPr>
      </w:pPr>
      <w:r>
        <w:rPr>
          <w:b w:val="0"/>
          <w:sz w:val="20"/>
          <w:szCs w:val="20"/>
        </w:rPr>
        <w:t>biometric information, which will be collected and used by the school in accordance with the school’s biometrics policy;</w:t>
      </w:r>
    </w:p>
    <w:p w14:paraId="30E03834" w14:textId="6CBEEA6C" w:rsidR="00E744C3" w:rsidRDefault="00E744C3" w:rsidP="00733394">
      <w:pPr>
        <w:pStyle w:val="ListParagraph"/>
        <w:numPr>
          <w:ilvl w:val="0"/>
          <w:numId w:val="4"/>
        </w:numPr>
        <w:tabs>
          <w:tab w:val="left" w:pos="284"/>
        </w:tabs>
        <w:ind w:left="284" w:hanging="284"/>
        <w:rPr>
          <w:b w:val="0"/>
          <w:sz w:val="20"/>
          <w:szCs w:val="20"/>
        </w:rPr>
      </w:pPr>
      <w:r>
        <w:rPr>
          <w:b w:val="0"/>
          <w:sz w:val="20"/>
          <w:szCs w:val="20"/>
        </w:rPr>
        <w:t>bank details and other financial information, which will be collected and used by the school in accordance with the school’s biometrics policy;</w:t>
      </w:r>
    </w:p>
    <w:p w14:paraId="32625DFE" w14:textId="35187A05" w:rsidR="00E744C3" w:rsidRDefault="00E744C3" w:rsidP="00733394">
      <w:pPr>
        <w:pStyle w:val="ListParagraph"/>
        <w:numPr>
          <w:ilvl w:val="0"/>
          <w:numId w:val="4"/>
        </w:numPr>
        <w:tabs>
          <w:tab w:val="left" w:pos="284"/>
        </w:tabs>
        <w:ind w:left="284" w:hanging="284"/>
        <w:rPr>
          <w:b w:val="0"/>
          <w:sz w:val="20"/>
          <w:szCs w:val="20"/>
        </w:rPr>
      </w:pPr>
      <w:r>
        <w:rPr>
          <w:b w:val="0"/>
          <w:sz w:val="20"/>
          <w:szCs w:val="20"/>
        </w:rPr>
        <w:t>past, present and prospective pupils’ academic, disciplinary, admissions, safeguarding and attendance records, and examination scripts and marks;</w:t>
      </w:r>
    </w:p>
    <w:p w14:paraId="3AF40AC4" w14:textId="4F697E37" w:rsidR="00E744C3" w:rsidRDefault="00E744C3" w:rsidP="00733394">
      <w:pPr>
        <w:pStyle w:val="ListParagraph"/>
        <w:numPr>
          <w:ilvl w:val="0"/>
          <w:numId w:val="4"/>
        </w:numPr>
        <w:tabs>
          <w:tab w:val="left" w:pos="284"/>
        </w:tabs>
        <w:ind w:left="284" w:hanging="284"/>
        <w:rPr>
          <w:b w:val="0"/>
          <w:sz w:val="20"/>
          <w:szCs w:val="20"/>
        </w:rPr>
      </w:pPr>
      <w:r>
        <w:rPr>
          <w:b w:val="0"/>
          <w:sz w:val="20"/>
          <w:szCs w:val="20"/>
        </w:rPr>
        <w:t>nationality and other immigration status information (</w:t>
      </w:r>
      <w:proofErr w:type="spellStart"/>
      <w:r>
        <w:rPr>
          <w:b w:val="0"/>
          <w:sz w:val="20"/>
          <w:szCs w:val="20"/>
        </w:rPr>
        <w:t>eg</w:t>
      </w:r>
      <w:proofErr w:type="spellEnd"/>
      <w:r>
        <w:rPr>
          <w:b w:val="0"/>
          <w:sz w:val="20"/>
          <w:szCs w:val="20"/>
        </w:rPr>
        <w:t xml:space="preserve"> right t</w:t>
      </w:r>
      <w:r w:rsidR="004260C4">
        <w:rPr>
          <w:b w:val="0"/>
          <w:sz w:val="20"/>
          <w:szCs w:val="20"/>
          <w:lang w:eastAsia="ja-JP"/>
        </w:rPr>
        <w:t>o</w:t>
      </w:r>
      <w:r>
        <w:rPr>
          <w:b w:val="0"/>
          <w:sz w:val="20"/>
          <w:szCs w:val="20"/>
        </w:rPr>
        <w:t xml:space="preserve"> enter, live and work/study in the United Kingdom), including copies of passport information;</w:t>
      </w:r>
    </w:p>
    <w:p w14:paraId="08EA35C7" w14:textId="4C04E397" w:rsidR="00E744C3" w:rsidRDefault="00E744C3" w:rsidP="00733394">
      <w:pPr>
        <w:pStyle w:val="ListParagraph"/>
        <w:numPr>
          <w:ilvl w:val="0"/>
          <w:numId w:val="4"/>
        </w:numPr>
        <w:tabs>
          <w:tab w:val="left" w:pos="284"/>
        </w:tabs>
        <w:ind w:left="284" w:hanging="284"/>
        <w:rPr>
          <w:b w:val="0"/>
          <w:sz w:val="20"/>
          <w:szCs w:val="20"/>
        </w:rPr>
      </w:pPr>
      <w:r>
        <w:rPr>
          <w:b w:val="0"/>
          <w:sz w:val="20"/>
          <w:szCs w:val="20"/>
        </w:rPr>
        <w:t>information about pupils’ health and medical conditions, special educational needs and family circumstance/living arrangements;</w:t>
      </w:r>
    </w:p>
    <w:p w14:paraId="6631CD33" w14:textId="15F209FD" w:rsidR="00E744C3" w:rsidRDefault="00E744C3" w:rsidP="00733394">
      <w:pPr>
        <w:pStyle w:val="ListParagraph"/>
        <w:numPr>
          <w:ilvl w:val="0"/>
          <w:numId w:val="4"/>
        </w:numPr>
        <w:tabs>
          <w:tab w:val="left" w:pos="284"/>
        </w:tabs>
        <w:ind w:left="284" w:hanging="284"/>
        <w:rPr>
          <w:b w:val="0"/>
          <w:sz w:val="20"/>
          <w:szCs w:val="20"/>
        </w:rPr>
      </w:pPr>
      <w:r>
        <w:rPr>
          <w:b w:val="0"/>
          <w:sz w:val="20"/>
          <w:szCs w:val="20"/>
        </w:rPr>
        <w:t>contact details for next of kin;</w:t>
      </w:r>
    </w:p>
    <w:p w14:paraId="2557C0A9" w14:textId="3343FBCD" w:rsidR="00E744C3" w:rsidRDefault="00E744C3" w:rsidP="00733394">
      <w:pPr>
        <w:pStyle w:val="ListParagraph"/>
        <w:numPr>
          <w:ilvl w:val="0"/>
          <w:numId w:val="4"/>
        </w:numPr>
        <w:tabs>
          <w:tab w:val="left" w:pos="284"/>
        </w:tabs>
        <w:ind w:left="284" w:hanging="284"/>
        <w:rPr>
          <w:b w:val="0"/>
          <w:sz w:val="20"/>
          <w:szCs w:val="20"/>
        </w:rPr>
      </w:pPr>
      <w:r>
        <w:rPr>
          <w:b w:val="0"/>
          <w:sz w:val="20"/>
          <w:szCs w:val="20"/>
        </w:rPr>
        <w:t xml:space="preserve">references given or received by the </w:t>
      </w:r>
      <w:proofErr w:type="gramStart"/>
      <w:r>
        <w:rPr>
          <w:b w:val="0"/>
          <w:sz w:val="20"/>
          <w:szCs w:val="20"/>
        </w:rPr>
        <w:t>School</w:t>
      </w:r>
      <w:proofErr w:type="gramEnd"/>
      <w:r>
        <w:rPr>
          <w:b w:val="0"/>
          <w:sz w:val="20"/>
          <w:szCs w:val="20"/>
        </w:rPr>
        <w:t xml:space="preserve"> about pupils, and relevant information provided by previous educational establishments and/or other professionals or organisations working with pupils;</w:t>
      </w:r>
    </w:p>
    <w:p w14:paraId="279BC602" w14:textId="662FC1BC" w:rsidR="00E744C3" w:rsidRDefault="00E744C3" w:rsidP="00733394">
      <w:pPr>
        <w:pStyle w:val="ListParagraph"/>
        <w:numPr>
          <w:ilvl w:val="0"/>
          <w:numId w:val="4"/>
        </w:numPr>
        <w:tabs>
          <w:tab w:val="left" w:pos="284"/>
        </w:tabs>
        <w:ind w:left="284" w:hanging="284"/>
        <w:rPr>
          <w:b w:val="0"/>
          <w:sz w:val="20"/>
          <w:szCs w:val="20"/>
        </w:rPr>
      </w:pPr>
      <w:r>
        <w:rPr>
          <w:b w:val="0"/>
          <w:sz w:val="20"/>
          <w:szCs w:val="20"/>
        </w:rPr>
        <w:t>correspondence with and concerning pupils and parents (past and present); and</w:t>
      </w:r>
    </w:p>
    <w:p w14:paraId="0F316C51" w14:textId="1CE19585" w:rsidR="00E744C3" w:rsidRDefault="00E744C3" w:rsidP="00733394">
      <w:pPr>
        <w:pStyle w:val="ListParagraph"/>
        <w:numPr>
          <w:ilvl w:val="0"/>
          <w:numId w:val="4"/>
        </w:numPr>
        <w:tabs>
          <w:tab w:val="left" w:pos="284"/>
        </w:tabs>
        <w:ind w:left="284" w:hanging="284"/>
        <w:rPr>
          <w:b w:val="0"/>
          <w:sz w:val="20"/>
          <w:szCs w:val="20"/>
        </w:rPr>
      </w:pPr>
      <w:r>
        <w:rPr>
          <w:b w:val="0"/>
          <w:sz w:val="20"/>
          <w:szCs w:val="20"/>
        </w:rPr>
        <w:t>images of pupils (and occasionally other individuals) engaging in School activities and images captured by the school’s CCTV system (in accordance with the school’s policy on taking, storing and using images of children.</w:t>
      </w:r>
    </w:p>
    <w:p w14:paraId="26B885AB" w14:textId="77777777" w:rsidR="00B04BB9" w:rsidRDefault="00B04BB9" w:rsidP="00E744C3">
      <w:pPr>
        <w:tabs>
          <w:tab w:val="left" w:pos="284"/>
        </w:tabs>
        <w:rPr>
          <w:sz w:val="20"/>
          <w:szCs w:val="20"/>
        </w:rPr>
      </w:pPr>
    </w:p>
    <w:p w14:paraId="0980D910" w14:textId="77777777" w:rsidR="00B04BB9" w:rsidRDefault="00B04BB9" w:rsidP="00E744C3">
      <w:pPr>
        <w:tabs>
          <w:tab w:val="left" w:pos="284"/>
        </w:tabs>
        <w:rPr>
          <w:sz w:val="20"/>
          <w:szCs w:val="20"/>
        </w:rPr>
      </w:pPr>
    </w:p>
    <w:p w14:paraId="33917A52" w14:textId="0FECC651" w:rsidR="00E744C3" w:rsidRDefault="00E744C3" w:rsidP="00E744C3">
      <w:pPr>
        <w:tabs>
          <w:tab w:val="left" w:pos="284"/>
        </w:tabs>
        <w:rPr>
          <w:sz w:val="20"/>
          <w:szCs w:val="20"/>
        </w:rPr>
      </w:pPr>
      <w:r w:rsidRPr="003B2B6B">
        <w:rPr>
          <w:sz w:val="20"/>
          <w:szCs w:val="20"/>
        </w:rPr>
        <w:t xml:space="preserve">How the </w:t>
      </w:r>
      <w:r w:rsidR="003B2B6B" w:rsidRPr="003B2B6B">
        <w:rPr>
          <w:sz w:val="20"/>
          <w:szCs w:val="20"/>
        </w:rPr>
        <w:t>School collects Data</w:t>
      </w:r>
    </w:p>
    <w:p w14:paraId="3FDB1284" w14:textId="39616BA1" w:rsidR="003B2B6B" w:rsidRDefault="003B2B6B" w:rsidP="00E744C3">
      <w:pPr>
        <w:tabs>
          <w:tab w:val="left" w:pos="284"/>
        </w:tabs>
        <w:rPr>
          <w:b w:val="0"/>
          <w:sz w:val="20"/>
          <w:szCs w:val="20"/>
        </w:rPr>
      </w:pPr>
      <w:r>
        <w:rPr>
          <w:b w:val="0"/>
          <w:sz w:val="20"/>
          <w:szCs w:val="20"/>
        </w:rPr>
        <w:t>Generally, the School receives personal data from the individual directly (</w:t>
      </w:r>
      <w:proofErr w:type="gramStart"/>
      <w:r>
        <w:rPr>
          <w:b w:val="0"/>
          <w:sz w:val="20"/>
          <w:szCs w:val="20"/>
        </w:rPr>
        <w:t>including ,</w:t>
      </w:r>
      <w:proofErr w:type="gramEnd"/>
      <w:r>
        <w:rPr>
          <w:b w:val="0"/>
          <w:sz w:val="20"/>
          <w:szCs w:val="20"/>
        </w:rPr>
        <w:t xml:space="preserve"> in the case of pupils, from their parents). This may be via a form, or simply in the ordinary course of interaction or communication (such as email or written assessments).</w:t>
      </w:r>
    </w:p>
    <w:p w14:paraId="41A7AE21" w14:textId="77777777" w:rsidR="003B2B6B" w:rsidRDefault="003B2B6B" w:rsidP="00E744C3">
      <w:pPr>
        <w:tabs>
          <w:tab w:val="left" w:pos="284"/>
        </w:tabs>
        <w:rPr>
          <w:b w:val="0"/>
          <w:sz w:val="20"/>
          <w:szCs w:val="20"/>
        </w:rPr>
      </w:pPr>
    </w:p>
    <w:p w14:paraId="3F3C0FAE" w14:textId="7DBD7D0E" w:rsidR="003B2B6B" w:rsidRDefault="003B2B6B" w:rsidP="00E744C3">
      <w:pPr>
        <w:tabs>
          <w:tab w:val="left" w:pos="284"/>
        </w:tabs>
        <w:rPr>
          <w:b w:val="0"/>
          <w:sz w:val="20"/>
          <w:szCs w:val="20"/>
        </w:rPr>
      </w:pPr>
      <w:proofErr w:type="gramStart"/>
      <w:r>
        <w:rPr>
          <w:b w:val="0"/>
          <w:sz w:val="20"/>
          <w:szCs w:val="20"/>
        </w:rPr>
        <w:t>However</w:t>
      </w:r>
      <w:proofErr w:type="gramEnd"/>
      <w:r>
        <w:rPr>
          <w:b w:val="0"/>
          <w:sz w:val="20"/>
          <w:szCs w:val="20"/>
        </w:rPr>
        <w:t xml:space="preserve"> in some cases personal data will be supplied by third parties (for example another school, or other professionals or authorities, or </w:t>
      </w:r>
      <w:proofErr w:type="gramStart"/>
      <w:r>
        <w:rPr>
          <w:b w:val="0"/>
          <w:sz w:val="20"/>
          <w:szCs w:val="20"/>
        </w:rPr>
        <w:t>third party</w:t>
      </w:r>
      <w:proofErr w:type="gramEnd"/>
      <w:r>
        <w:rPr>
          <w:b w:val="0"/>
          <w:sz w:val="20"/>
          <w:szCs w:val="20"/>
        </w:rPr>
        <w:t xml:space="preserve"> service providers who credit and identity check parents and their source or funds); or collected from publicly available resources.</w:t>
      </w:r>
    </w:p>
    <w:p w14:paraId="34DB0B54" w14:textId="77777777" w:rsidR="003B2B6B" w:rsidRDefault="003B2B6B" w:rsidP="00E744C3">
      <w:pPr>
        <w:tabs>
          <w:tab w:val="left" w:pos="284"/>
        </w:tabs>
        <w:rPr>
          <w:b w:val="0"/>
          <w:sz w:val="20"/>
          <w:szCs w:val="20"/>
        </w:rPr>
      </w:pPr>
    </w:p>
    <w:p w14:paraId="0FFB1B64" w14:textId="21D7A305" w:rsidR="003B2B6B" w:rsidRPr="003B2B6B" w:rsidRDefault="003B2B6B" w:rsidP="00E744C3">
      <w:pPr>
        <w:tabs>
          <w:tab w:val="left" w:pos="284"/>
        </w:tabs>
        <w:rPr>
          <w:sz w:val="20"/>
          <w:szCs w:val="20"/>
        </w:rPr>
      </w:pPr>
      <w:r w:rsidRPr="003B2B6B">
        <w:rPr>
          <w:sz w:val="20"/>
          <w:szCs w:val="20"/>
        </w:rPr>
        <w:t xml:space="preserve">Who has access to Personal Data and who the </w:t>
      </w:r>
      <w:proofErr w:type="gramStart"/>
      <w:r w:rsidRPr="003B2B6B">
        <w:rPr>
          <w:sz w:val="20"/>
          <w:szCs w:val="20"/>
        </w:rPr>
        <w:t>School</w:t>
      </w:r>
      <w:proofErr w:type="gramEnd"/>
      <w:r w:rsidRPr="003B2B6B">
        <w:rPr>
          <w:sz w:val="20"/>
          <w:szCs w:val="20"/>
        </w:rPr>
        <w:t xml:space="preserve"> shares it with</w:t>
      </w:r>
    </w:p>
    <w:p w14:paraId="225872AB" w14:textId="4C5B7089" w:rsidR="003B2B6B" w:rsidRDefault="003B2B6B" w:rsidP="00E744C3">
      <w:pPr>
        <w:tabs>
          <w:tab w:val="left" w:pos="284"/>
        </w:tabs>
        <w:rPr>
          <w:b w:val="0"/>
          <w:sz w:val="20"/>
          <w:szCs w:val="20"/>
        </w:rPr>
      </w:pPr>
      <w:r w:rsidRPr="003B2B6B">
        <w:rPr>
          <w:b w:val="0"/>
          <w:sz w:val="20"/>
          <w:szCs w:val="20"/>
          <w:u w:val="single"/>
        </w:rPr>
        <w:t>Processing by third parties</w:t>
      </w:r>
      <w:r>
        <w:rPr>
          <w:b w:val="0"/>
          <w:sz w:val="20"/>
          <w:szCs w:val="20"/>
          <w:u w:val="single"/>
        </w:rPr>
        <w:t>.</w:t>
      </w:r>
      <w:r w:rsidRPr="003B2B6B">
        <w:rPr>
          <w:b w:val="0"/>
          <w:sz w:val="20"/>
          <w:szCs w:val="20"/>
        </w:rPr>
        <w:t xml:space="preserve"> For </w:t>
      </w:r>
      <w:r>
        <w:rPr>
          <w:b w:val="0"/>
          <w:sz w:val="20"/>
          <w:szCs w:val="20"/>
        </w:rPr>
        <w:t xml:space="preserve">the most part, personal data collected by the </w:t>
      </w:r>
      <w:proofErr w:type="gramStart"/>
      <w:r>
        <w:rPr>
          <w:b w:val="0"/>
          <w:sz w:val="20"/>
          <w:szCs w:val="20"/>
        </w:rPr>
        <w:t>School</w:t>
      </w:r>
      <w:proofErr w:type="gramEnd"/>
      <w:r>
        <w:rPr>
          <w:b w:val="0"/>
          <w:sz w:val="20"/>
          <w:szCs w:val="20"/>
        </w:rPr>
        <w:t xml:space="preserve"> will remain within the </w:t>
      </w:r>
      <w:proofErr w:type="gramStart"/>
      <w:r w:rsidR="0014618C">
        <w:rPr>
          <w:b w:val="0"/>
          <w:sz w:val="20"/>
          <w:szCs w:val="20"/>
        </w:rPr>
        <w:t>School</w:t>
      </w:r>
      <w:proofErr w:type="gramEnd"/>
      <w:r w:rsidR="0014618C">
        <w:rPr>
          <w:b w:val="0"/>
          <w:sz w:val="20"/>
          <w:szCs w:val="20"/>
        </w:rPr>
        <w:t xml:space="preserve"> and</w:t>
      </w:r>
      <w:r>
        <w:rPr>
          <w:b w:val="0"/>
          <w:sz w:val="20"/>
          <w:szCs w:val="20"/>
        </w:rPr>
        <w:t xml:space="preserve"> will be processed by appropriate individuals only in accordance with access protocols (i.e. on a ‘need to know’ basis).</w:t>
      </w:r>
      <w:r w:rsidR="0014618C">
        <w:rPr>
          <w:b w:val="0"/>
          <w:sz w:val="20"/>
          <w:szCs w:val="20"/>
        </w:rPr>
        <w:t xml:space="preserve"> </w:t>
      </w:r>
      <w:r>
        <w:rPr>
          <w:b w:val="0"/>
          <w:sz w:val="20"/>
          <w:szCs w:val="20"/>
        </w:rPr>
        <w:t xml:space="preserve">However, some functions are outsourced including accounting, IT, cloud storage/records management, monitoring, mailing. In accordance with data protection law, this type of external data processing is always subject to contractual assurances that personal data will be kept securely and used only in accordance with the school’s specific directions. </w:t>
      </w:r>
    </w:p>
    <w:p w14:paraId="0B4CC24C" w14:textId="77777777" w:rsidR="003B2B6B" w:rsidRDefault="003B2B6B" w:rsidP="00E744C3">
      <w:pPr>
        <w:tabs>
          <w:tab w:val="left" w:pos="284"/>
        </w:tabs>
        <w:rPr>
          <w:b w:val="0"/>
          <w:sz w:val="20"/>
          <w:szCs w:val="20"/>
        </w:rPr>
      </w:pPr>
    </w:p>
    <w:p w14:paraId="517BEAD9" w14:textId="476D0565" w:rsidR="003B2B6B" w:rsidRDefault="003B2B6B" w:rsidP="00E744C3">
      <w:pPr>
        <w:tabs>
          <w:tab w:val="left" w:pos="284"/>
        </w:tabs>
        <w:rPr>
          <w:b w:val="0"/>
          <w:sz w:val="20"/>
          <w:szCs w:val="20"/>
        </w:rPr>
      </w:pPr>
      <w:r w:rsidRPr="007D6177">
        <w:rPr>
          <w:sz w:val="20"/>
          <w:szCs w:val="20"/>
        </w:rPr>
        <w:t>Data sharing.</w:t>
      </w:r>
      <w:r>
        <w:rPr>
          <w:b w:val="0"/>
          <w:sz w:val="20"/>
          <w:szCs w:val="20"/>
        </w:rPr>
        <w:t xml:space="preserve"> Occasionally, the School – including its </w:t>
      </w:r>
      <w:r w:rsidR="0014618C">
        <w:rPr>
          <w:b w:val="0"/>
          <w:sz w:val="20"/>
          <w:szCs w:val="20"/>
        </w:rPr>
        <w:t xml:space="preserve">Japanese Board of Trustees, the </w:t>
      </w:r>
      <w:r w:rsidR="00182334">
        <w:rPr>
          <w:b w:val="0"/>
          <w:sz w:val="20"/>
          <w:szCs w:val="20"/>
        </w:rPr>
        <w:t>UK Board of Governors</w:t>
      </w:r>
      <w:r w:rsidR="0014618C">
        <w:rPr>
          <w:b w:val="0"/>
          <w:sz w:val="20"/>
          <w:szCs w:val="20"/>
        </w:rPr>
        <w:t>,</w:t>
      </w:r>
      <w:r w:rsidR="00182334">
        <w:rPr>
          <w:b w:val="0"/>
          <w:sz w:val="20"/>
          <w:szCs w:val="20"/>
        </w:rPr>
        <w:t xml:space="preserve"> and Anglo Japanese Executive Committee</w:t>
      </w:r>
      <w:r w:rsidR="00256BA3">
        <w:rPr>
          <w:b w:val="0"/>
          <w:sz w:val="20"/>
          <w:szCs w:val="20"/>
        </w:rPr>
        <w:t xml:space="preserve"> – will need to share personal information relating to its community of pupils and parents with third parties, such as:</w:t>
      </w:r>
    </w:p>
    <w:p w14:paraId="190AC9EF" w14:textId="51D71589" w:rsidR="00256BA3" w:rsidRDefault="00256BA3" w:rsidP="00256BA3">
      <w:pPr>
        <w:pStyle w:val="ListParagraph"/>
        <w:numPr>
          <w:ilvl w:val="0"/>
          <w:numId w:val="5"/>
        </w:numPr>
        <w:tabs>
          <w:tab w:val="left" w:pos="284"/>
        </w:tabs>
        <w:ind w:left="284" w:hanging="284"/>
        <w:rPr>
          <w:b w:val="0"/>
          <w:sz w:val="20"/>
          <w:szCs w:val="20"/>
        </w:rPr>
      </w:pPr>
      <w:r w:rsidRPr="00256BA3">
        <w:rPr>
          <w:b w:val="0"/>
          <w:sz w:val="20"/>
          <w:szCs w:val="20"/>
        </w:rPr>
        <w:t xml:space="preserve">appropriate </w:t>
      </w:r>
      <w:r>
        <w:rPr>
          <w:b w:val="0"/>
          <w:sz w:val="20"/>
          <w:szCs w:val="20"/>
        </w:rPr>
        <w:t>contractors, such as visiting music teachers;</w:t>
      </w:r>
    </w:p>
    <w:p w14:paraId="250789F2" w14:textId="7E340E0C" w:rsidR="00256BA3" w:rsidRDefault="00256BA3" w:rsidP="00256BA3">
      <w:pPr>
        <w:pStyle w:val="ListParagraph"/>
        <w:numPr>
          <w:ilvl w:val="0"/>
          <w:numId w:val="5"/>
        </w:numPr>
        <w:tabs>
          <w:tab w:val="left" w:pos="284"/>
        </w:tabs>
        <w:ind w:left="284" w:hanging="284"/>
        <w:rPr>
          <w:b w:val="0"/>
          <w:sz w:val="20"/>
          <w:szCs w:val="20"/>
        </w:rPr>
      </w:pPr>
      <w:r>
        <w:rPr>
          <w:b w:val="0"/>
          <w:sz w:val="20"/>
          <w:szCs w:val="20"/>
        </w:rPr>
        <w:t>professional advisers (e.g. lawyers, insurers, PR advisers and accountants);</w:t>
      </w:r>
    </w:p>
    <w:p w14:paraId="47FB5FA9" w14:textId="3447D017" w:rsidR="00256BA3" w:rsidRDefault="00256BA3" w:rsidP="00256BA3">
      <w:pPr>
        <w:pStyle w:val="ListParagraph"/>
        <w:numPr>
          <w:ilvl w:val="0"/>
          <w:numId w:val="5"/>
        </w:numPr>
        <w:tabs>
          <w:tab w:val="left" w:pos="284"/>
        </w:tabs>
        <w:ind w:left="284" w:hanging="284"/>
        <w:rPr>
          <w:b w:val="0"/>
          <w:sz w:val="20"/>
          <w:szCs w:val="20"/>
        </w:rPr>
      </w:pPr>
      <w:r>
        <w:rPr>
          <w:b w:val="0"/>
          <w:sz w:val="20"/>
          <w:szCs w:val="20"/>
        </w:rPr>
        <w:t xml:space="preserve">examination boards; </w:t>
      </w:r>
    </w:p>
    <w:p w14:paraId="1A6B70A9" w14:textId="7ADBBCE2" w:rsidR="00256BA3" w:rsidRDefault="00256BA3" w:rsidP="00256BA3">
      <w:pPr>
        <w:pStyle w:val="ListParagraph"/>
        <w:numPr>
          <w:ilvl w:val="0"/>
          <w:numId w:val="5"/>
        </w:numPr>
        <w:tabs>
          <w:tab w:val="left" w:pos="284"/>
        </w:tabs>
        <w:ind w:left="284" w:hanging="284"/>
        <w:rPr>
          <w:b w:val="0"/>
          <w:sz w:val="20"/>
          <w:szCs w:val="20"/>
        </w:rPr>
      </w:pPr>
      <w:r>
        <w:rPr>
          <w:b w:val="0"/>
          <w:sz w:val="20"/>
          <w:szCs w:val="20"/>
        </w:rPr>
        <w:t>Stage 3 complaints panels, which may include independent panel members such as when a complaint is raised (and in accordance with the School Complaints Procedure, this requires the involvement of independent panel members);</w:t>
      </w:r>
    </w:p>
    <w:p w14:paraId="13E9AC88" w14:textId="38B2CE33" w:rsidR="00256BA3" w:rsidRDefault="00256BA3" w:rsidP="00256BA3">
      <w:pPr>
        <w:pStyle w:val="ListParagraph"/>
        <w:numPr>
          <w:ilvl w:val="0"/>
          <w:numId w:val="5"/>
        </w:numPr>
        <w:tabs>
          <w:tab w:val="left" w:pos="284"/>
        </w:tabs>
        <w:ind w:left="284" w:hanging="284"/>
        <w:rPr>
          <w:b w:val="0"/>
          <w:sz w:val="20"/>
          <w:szCs w:val="20"/>
        </w:rPr>
      </w:pPr>
      <w:r>
        <w:rPr>
          <w:b w:val="0"/>
          <w:sz w:val="20"/>
          <w:szCs w:val="20"/>
        </w:rPr>
        <w:t xml:space="preserve">third parties and their advisers in the event of a possible or actual sale, merger or other restructuring of the school; </w:t>
      </w:r>
    </w:p>
    <w:p w14:paraId="60CB6D6E" w14:textId="34F72330" w:rsidR="00256BA3" w:rsidRDefault="00256BA3" w:rsidP="00256BA3">
      <w:pPr>
        <w:pStyle w:val="ListParagraph"/>
        <w:numPr>
          <w:ilvl w:val="0"/>
          <w:numId w:val="5"/>
        </w:numPr>
        <w:tabs>
          <w:tab w:val="left" w:pos="284"/>
        </w:tabs>
        <w:ind w:left="284" w:hanging="284"/>
        <w:rPr>
          <w:b w:val="0"/>
          <w:sz w:val="20"/>
          <w:szCs w:val="20"/>
        </w:rPr>
      </w:pPr>
      <w:r>
        <w:rPr>
          <w:b w:val="0"/>
          <w:sz w:val="20"/>
          <w:szCs w:val="20"/>
        </w:rPr>
        <w:t>government authorities (e.g. HMRC, DfE, CAFCASS, police, Home Office, a relevant public health/NHS body and/or local authority and/or appropriate regulatory bodies e.g. the Teaching Regulation Agency, the Independent Schools Inspectorate, the Charity Commission, etc;</w:t>
      </w:r>
    </w:p>
    <w:p w14:paraId="335192C7" w14:textId="09924B86" w:rsidR="00256BA3" w:rsidRDefault="00256BA3" w:rsidP="00256BA3">
      <w:pPr>
        <w:pStyle w:val="ListParagraph"/>
        <w:numPr>
          <w:ilvl w:val="0"/>
          <w:numId w:val="5"/>
        </w:numPr>
        <w:tabs>
          <w:tab w:val="left" w:pos="284"/>
        </w:tabs>
        <w:ind w:left="284" w:hanging="284"/>
        <w:rPr>
          <w:b w:val="0"/>
          <w:sz w:val="20"/>
          <w:szCs w:val="20"/>
        </w:rPr>
      </w:pPr>
      <w:r>
        <w:rPr>
          <w:b w:val="0"/>
          <w:sz w:val="20"/>
          <w:szCs w:val="20"/>
        </w:rPr>
        <w:t xml:space="preserve">if you are a parent and a member of the Parent Teacher Association (“PTA”), the </w:t>
      </w:r>
      <w:proofErr w:type="gramStart"/>
      <w:r>
        <w:rPr>
          <w:b w:val="0"/>
          <w:sz w:val="20"/>
          <w:szCs w:val="20"/>
        </w:rPr>
        <w:t>School</w:t>
      </w:r>
      <w:proofErr w:type="gramEnd"/>
      <w:r>
        <w:rPr>
          <w:b w:val="0"/>
          <w:sz w:val="20"/>
          <w:szCs w:val="20"/>
        </w:rPr>
        <w:t xml:space="preserve"> may share by </w:t>
      </w:r>
      <w:r w:rsidR="00356C60">
        <w:rPr>
          <w:b w:val="0"/>
          <w:sz w:val="20"/>
          <w:szCs w:val="20"/>
        </w:rPr>
        <w:t xml:space="preserve">emailing the </w:t>
      </w:r>
      <w:r w:rsidR="004F6656" w:rsidRPr="004F6656">
        <w:rPr>
          <w:b w:val="0"/>
          <w:color w:val="7030A0"/>
          <w:sz w:val="20"/>
          <w:szCs w:val="20"/>
        </w:rPr>
        <w:t>Chair of the Parents’ Association</w:t>
      </w:r>
      <w:r w:rsidRPr="004F6656">
        <w:rPr>
          <w:b w:val="0"/>
          <w:color w:val="7030A0"/>
          <w:sz w:val="20"/>
          <w:szCs w:val="20"/>
        </w:rPr>
        <w:t xml:space="preserve"> </w:t>
      </w:r>
      <w:r>
        <w:rPr>
          <w:b w:val="0"/>
          <w:sz w:val="20"/>
          <w:szCs w:val="20"/>
        </w:rPr>
        <w:t xml:space="preserve">your contact details with the PTA. The PTA is a separate data </w:t>
      </w:r>
      <w:r w:rsidR="00C6727A">
        <w:rPr>
          <w:b w:val="0"/>
          <w:sz w:val="20"/>
          <w:szCs w:val="20"/>
        </w:rPr>
        <w:t>controller,</w:t>
      </w:r>
      <w:r>
        <w:rPr>
          <w:b w:val="0"/>
          <w:sz w:val="20"/>
          <w:szCs w:val="20"/>
        </w:rPr>
        <w:t xml:space="preserve"> and the </w:t>
      </w:r>
      <w:proofErr w:type="gramStart"/>
      <w:r>
        <w:rPr>
          <w:b w:val="0"/>
          <w:sz w:val="20"/>
          <w:szCs w:val="20"/>
        </w:rPr>
        <w:t>School</w:t>
      </w:r>
      <w:proofErr w:type="gramEnd"/>
      <w:r>
        <w:rPr>
          <w:b w:val="0"/>
          <w:sz w:val="20"/>
          <w:szCs w:val="20"/>
        </w:rPr>
        <w:t xml:space="preserve"> is not </w:t>
      </w:r>
      <w:r w:rsidR="007740E4">
        <w:rPr>
          <w:b w:val="0"/>
          <w:sz w:val="20"/>
          <w:szCs w:val="20"/>
        </w:rPr>
        <w:t>responsible</w:t>
      </w:r>
      <w:r>
        <w:rPr>
          <w:b w:val="0"/>
          <w:sz w:val="20"/>
          <w:szCs w:val="20"/>
        </w:rPr>
        <w:t xml:space="preserve"> for the PTA’s processing of personal data;</w:t>
      </w:r>
    </w:p>
    <w:p w14:paraId="55E37844" w14:textId="0FA50F8F" w:rsidR="00256BA3" w:rsidRPr="00535B54" w:rsidRDefault="00535B54" w:rsidP="00256BA3">
      <w:pPr>
        <w:pStyle w:val="ListParagraph"/>
        <w:numPr>
          <w:ilvl w:val="0"/>
          <w:numId w:val="5"/>
        </w:numPr>
        <w:tabs>
          <w:tab w:val="left" w:pos="284"/>
        </w:tabs>
        <w:ind w:left="284" w:hanging="284"/>
        <w:rPr>
          <w:b w:val="0"/>
          <w:sz w:val="20"/>
          <w:szCs w:val="20"/>
        </w:rPr>
      </w:pPr>
      <w:r w:rsidRPr="00535B54">
        <w:rPr>
          <w:b w:val="0"/>
          <w:sz w:val="20"/>
          <w:szCs w:val="20"/>
        </w:rPr>
        <w:t xml:space="preserve">Any data relating to alumni will be held in </w:t>
      </w:r>
      <w:r w:rsidR="007B4A6D">
        <w:rPr>
          <w:b w:val="0"/>
          <w:sz w:val="20"/>
          <w:szCs w:val="20"/>
        </w:rPr>
        <w:t xml:space="preserve">both </w:t>
      </w:r>
      <w:r w:rsidRPr="00535B54">
        <w:rPr>
          <w:b w:val="0"/>
          <w:sz w:val="20"/>
          <w:szCs w:val="20"/>
        </w:rPr>
        <w:t xml:space="preserve">Japan </w:t>
      </w:r>
      <w:r w:rsidR="007B4A6D">
        <w:rPr>
          <w:b w:val="0"/>
          <w:sz w:val="20"/>
          <w:szCs w:val="20"/>
        </w:rPr>
        <w:t xml:space="preserve">and the UK </w:t>
      </w:r>
      <w:r w:rsidRPr="00535B54">
        <w:rPr>
          <w:b w:val="0"/>
          <w:sz w:val="20"/>
          <w:szCs w:val="20"/>
        </w:rPr>
        <w:t>and will be subject the privacy laws</w:t>
      </w:r>
      <w:r w:rsidR="007B4A6D">
        <w:rPr>
          <w:b w:val="0"/>
          <w:sz w:val="20"/>
          <w:szCs w:val="20"/>
        </w:rPr>
        <w:t xml:space="preserve"> of each country</w:t>
      </w:r>
      <w:r w:rsidRPr="00535B54">
        <w:rPr>
          <w:b w:val="0"/>
          <w:sz w:val="20"/>
          <w:szCs w:val="20"/>
        </w:rPr>
        <w:t>.</w:t>
      </w:r>
    </w:p>
    <w:p w14:paraId="412D9D52" w14:textId="77777777" w:rsidR="00192CE2" w:rsidRDefault="00192CE2" w:rsidP="00192CE2">
      <w:pPr>
        <w:tabs>
          <w:tab w:val="left" w:pos="284"/>
        </w:tabs>
        <w:rPr>
          <w:b w:val="0"/>
          <w:sz w:val="20"/>
          <w:szCs w:val="20"/>
        </w:rPr>
      </w:pPr>
    </w:p>
    <w:p w14:paraId="6FD79184" w14:textId="0DE5BA6D" w:rsidR="00192CE2" w:rsidRDefault="00192CE2" w:rsidP="00192CE2">
      <w:pPr>
        <w:tabs>
          <w:tab w:val="left" w:pos="284"/>
        </w:tabs>
        <w:rPr>
          <w:sz w:val="20"/>
          <w:szCs w:val="20"/>
        </w:rPr>
      </w:pPr>
      <w:r w:rsidRPr="00192CE2">
        <w:rPr>
          <w:sz w:val="20"/>
          <w:szCs w:val="20"/>
        </w:rPr>
        <w:t xml:space="preserve">Access to, and </w:t>
      </w:r>
      <w:proofErr w:type="gramStart"/>
      <w:r w:rsidRPr="00192CE2">
        <w:rPr>
          <w:sz w:val="20"/>
          <w:szCs w:val="20"/>
        </w:rPr>
        <w:t>Sharing</w:t>
      </w:r>
      <w:proofErr w:type="gramEnd"/>
      <w:r w:rsidRPr="00192CE2">
        <w:rPr>
          <w:sz w:val="20"/>
          <w:szCs w:val="20"/>
        </w:rPr>
        <w:t xml:space="preserve"> of, Sensitive Data</w:t>
      </w:r>
    </w:p>
    <w:p w14:paraId="2AADCB48" w14:textId="515E8620" w:rsidR="00192CE2" w:rsidRDefault="00192CE2" w:rsidP="00192CE2">
      <w:pPr>
        <w:tabs>
          <w:tab w:val="left" w:pos="284"/>
        </w:tabs>
        <w:rPr>
          <w:b w:val="0"/>
          <w:sz w:val="20"/>
          <w:szCs w:val="20"/>
        </w:rPr>
      </w:pPr>
      <w:r>
        <w:rPr>
          <w:b w:val="0"/>
          <w:sz w:val="20"/>
          <w:szCs w:val="20"/>
        </w:rPr>
        <w:t>Particularly strict rules of access apply in the context of “special category” data, most notably:</w:t>
      </w:r>
    </w:p>
    <w:p w14:paraId="367DFEA5" w14:textId="61619773" w:rsidR="00192CE2" w:rsidRDefault="00192CE2" w:rsidP="00192CE2">
      <w:pPr>
        <w:pStyle w:val="ListParagraph"/>
        <w:numPr>
          <w:ilvl w:val="0"/>
          <w:numId w:val="6"/>
        </w:numPr>
        <w:tabs>
          <w:tab w:val="left" w:pos="284"/>
        </w:tabs>
        <w:ind w:left="284" w:hanging="284"/>
        <w:rPr>
          <w:b w:val="0"/>
          <w:sz w:val="20"/>
          <w:szCs w:val="20"/>
        </w:rPr>
      </w:pPr>
      <w:r>
        <w:rPr>
          <w:b w:val="0"/>
          <w:sz w:val="20"/>
          <w:szCs w:val="20"/>
        </w:rPr>
        <w:lastRenderedPageBreak/>
        <w:t>health and medical/special needs records; and</w:t>
      </w:r>
    </w:p>
    <w:p w14:paraId="3A141678" w14:textId="4F7321E0" w:rsidR="00192CE2" w:rsidRDefault="00192CE2" w:rsidP="00192CE2">
      <w:pPr>
        <w:pStyle w:val="ListParagraph"/>
        <w:numPr>
          <w:ilvl w:val="0"/>
          <w:numId w:val="6"/>
        </w:numPr>
        <w:tabs>
          <w:tab w:val="left" w:pos="284"/>
        </w:tabs>
        <w:ind w:left="284" w:hanging="284"/>
        <w:rPr>
          <w:b w:val="0"/>
          <w:sz w:val="20"/>
          <w:szCs w:val="20"/>
        </w:rPr>
      </w:pPr>
      <w:r>
        <w:rPr>
          <w:b w:val="0"/>
          <w:sz w:val="20"/>
          <w:szCs w:val="20"/>
        </w:rPr>
        <w:t>pastoral or safeguarding files.</w:t>
      </w:r>
    </w:p>
    <w:p w14:paraId="18AC3F2A" w14:textId="77777777" w:rsidR="00192CE2" w:rsidRPr="00192CE2" w:rsidRDefault="00192CE2" w:rsidP="00192CE2">
      <w:pPr>
        <w:tabs>
          <w:tab w:val="left" w:pos="284"/>
        </w:tabs>
        <w:rPr>
          <w:b w:val="0"/>
          <w:sz w:val="20"/>
          <w:szCs w:val="20"/>
          <w:u w:val="single"/>
        </w:rPr>
      </w:pPr>
    </w:p>
    <w:p w14:paraId="49ACA427" w14:textId="7F7D80BF" w:rsidR="00192CE2" w:rsidRDefault="00192CE2" w:rsidP="00192CE2">
      <w:pPr>
        <w:tabs>
          <w:tab w:val="left" w:pos="284"/>
        </w:tabs>
        <w:rPr>
          <w:b w:val="0"/>
          <w:sz w:val="20"/>
          <w:szCs w:val="20"/>
        </w:rPr>
      </w:pPr>
      <w:r w:rsidRPr="00506203">
        <w:rPr>
          <w:sz w:val="20"/>
          <w:szCs w:val="20"/>
        </w:rPr>
        <w:t>Medical/health data</w:t>
      </w:r>
      <w:r w:rsidRPr="00192CE2">
        <w:rPr>
          <w:b w:val="0"/>
          <w:sz w:val="20"/>
          <w:szCs w:val="20"/>
          <w:u w:val="single"/>
        </w:rPr>
        <w:t>.</w:t>
      </w:r>
      <w:r>
        <w:rPr>
          <w:b w:val="0"/>
          <w:sz w:val="20"/>
          <w:szCs w:val="20"/>
        </w:rPr>
        <w:t xml:space="preserve"> The </w:t>
      </w:r>
      <w:proofErr w:type="gramStart"/>
      <w:r>
        <w:rPr>
          <w:b w:val="0"/>
          <w:sz w:val="20"/>
          <w:szCs w:val="20"/>
        </w:rPr>
        <w:t>School</w:t>
      </w:r>
      <w:proofErr w:type="gramEnd"/>
      <w:r>
        <w:rPr>
          <w:b w:val="0"/>
          <w:sz w:val="20"/>
          <w:szCs w:val="20"/>
        </w:rPr>
        <w:t xml:space="preserve"> needs to process such information to comply with statutory duties and to keep pupils and others safe, but the </w:t>
      </w:r>
      <w:proofErr w:type="gramStart"/>
      <w:r>
        <w:rPr>
          <w:b w:val="0"/>
          <w:sz w:val="20"/>
          <w:szCs w:val="20"/>
        </w:rPr>
        <w:t>School</w:t>
      </w:r>
      <w:proofErr w:type="gramEnd"/>
      <w:r>
        <w:rPr>
          <w:b w:val="0"/>
          <w:sz w:val="20"/>
          <w:szCs w:val="20"/>
        </w:rPr>
        <w:t xml:space="preserve"> will ensure only authorised staff can access information on a need-to-know basis. This may include wider dissemination if needed for School trips or for catering purposes. Express consent will be sought where appropriate. However, a certain amount of any relevant information will need to be provided to staff more widely in the context of providing the necessary care and education that the student requires. </w:t>
      </w:r>
    </w:p>
    <w:p w14:paraId="2AB946B1" w14:textId="77777777" w:rsidR="005A6476" w:rsidRDefault="005A6476" w:rsidP="00192CE2">
      <w:pPr>
        <w:tabs>
          <w:tab w:val="left" w:pos="284"/>
        </w:tabs>
        <w:rPr>
          <w:b w:val="0"/>
          <w:sz w:val="20"/>
          <w:szCs w:val="20"/>
        </w:rPr>
      </w:pPr>
    </w:p>
    <w:p w14:paraId="698E88DF" w14:textId="4D46CD4A" w:rsidR="005A6476" w:rsidRDefault="005A6476" w:rsidP="00192CE2">
      <w:pPr>
        <w:tabs>
          <w:tab w:val="left" w:pos="284"/>
        </w:tabs>
        <w:rPr>
          <w:b w:val="0"/>
          <w:sz w:val="20"/>
          <w:szCs w:val="20"/>
        </w:rPr>
      </w:pPr>
      <w:r w:rsidRPr="00506203">
        <w:rPr>
          <w:sz w:val="20"/>
          <w:szCs w:val="20"/>
        </w:rPr>
        <w:t>Safeguarding data.</w:t>
      </w:r>
      <w:r>
        <w:rPr>
          <w:b w:val="0"/>
          <w:sz w:val="20"/>
          <w:szCs w:val="20"/>
          <w:u w:val="single"/>
        </w:rPr>
        <w:t xml:space="preserve"> </w:t>
      </w:r>
      <w:r>
        <w:rPr>
          <w:b w:val="0"/>
          <w:sz w:val="20"/>
          <w:szCs w:val="20"/>
        </w:rPr>
        <w:t xml:space="preserve">The </w:t>
      </w:r>
      <w:proofErr w:type="gramStart"/>
      <w:r>
        <w:rPr>
          <w:b w:val="0"/>
          <w:sz w:val="20"/>
          <w:szCs w:val="20"/>
        </w:rPr>
        <w:t>School</w:t>
      </w:r>
      <w:proofErr w:type="gramEnd"/>
      <w:r>
        <w:rPr>
          <w:b w:val="0"/>
          <w:sz w:val="20"/>
          <w:szCs w:val="20"/>
        </w:rPr>
        <w:t xml:space="preserve"> is under duties imposed by </w:t>
      </w:r>
      <w:r w:rsidR="00DB7D0D">
        <w:rPr>
          <w:b w:val="0"/>
          <w:sz w:val="20"/>
          <w:szCs w:val="20"/>
        </w:rPr>
        <w:t>law</w:t>
      </w:r>
      <w:r>
        <w:rPr>
          <w:b w:val="0"/>
          <w:sz w:val="20"/>
          <w:szCs w:val="20"/>
        </w:rPr>
        <w:t xml:space="preserve"> and statutory guidance (including Keeping Children Safe in Education or ‘KCSIE’) to record or report incidents and concerns that arise or are reported to it, in some cases regardless of whether they are proven, if they meet a certain threshold of seriousness in their nature or regularity. This is likely to include notes on personnel or safeguarding files, low-level concerns records kept about adults (which may include references to pupils or family members), and in some cases referrals to relevant authorities such as the LADO, Children’s Services, CAMHS or the police. </w:t>
      </w:r>
    </w:p>
    <w:p w14:paraId="4BBB06B7" w14:textId="77777777" w:rsidR="005A6476" w:rsidRDefault="005A6476" w:rsidP="00192CE2">
      <w:pPr>
        <w:tabs>
          <w:tab w:val="left" w:pos="284"/>
        </w:tabs>
        <w:rPr>
          <w:b w:val="0"/>
          <w:sz w:val="20"/>
          <w:szCs w:val="20"/>
        </w:rPr>
      </w:pPr>
    </w:p>
    <w:p w14:paraId="77DFAE63" w14:textId="46BB7292" w:rsidR="005A6476" w:rsidRDefault="00557E63" w:rsidP="00192CE2">
      <w:pPr>
        <w:tabs>
          <w:tab w:val="left" w:pos="284"/>
        </w:tabs>
        <w:rPr>
          <w:b w:val="0"/>
          <w:sz w:val="20"/>
          <w:szCs w:val="20"/>
        </w:rPr>
      </w:pPr>
      <w:r>
        <w:rPr>
          <w:b w:val="0"/>
          <w:sz w:val="20"/>
          <w:szCs w:val="20"/>
        </w:rPr>
        <w:t xml:space="preserve">KCSIE also requires that, whenever a child leaves the </w:t>
      </w:r>
      <w:proofErr w:type="gramStart"/>
      <w:r>
        <w:rPr>
          <w:b w:val="0"/>
          <w:sz w:val="20"/>
          <w:szCs w:val="20"/>
        </w:rPr>
        <w:t>School</w:t>
      </w:r>
      <w:proofErr w:type="gramEnd"/>
      <w:r>
        <w:rPr>
          <w:b w:val="0"/>
          <w:sz w:val="20"/>
          <w:szCs w:val="20"/>
        </w:rPr>
        <w:t xml:space="preserve"> to join another school or college, his or her child protection file is promptly </w:t>
      </w:r>
      <w:r w:rsidR="00D85997">
        <w:rPr>
          <w:b w:val="0"/>
          <w:sz w:val="20"/>
          <w:szCs w:val="20"/>
        </w:rPr>
        <w:t xml:space="preserve">provided to the new organisation, along with any other information which the School’s Designated Safeguarding Lead considers material to the ongoing care needs of any pupil. Where appropriate, the </w:t>
      </w:r>
      <w:proofErr w:type="gramStart"/>
      <w:r w:rsidR="00D85997">
        <w:rPr>
          <w:b w:val="0"/>
          <w:sz w:val="20"/>
          <w:szCs w:val="20"/>
        </w:rPr>
        <w:t>School</w:t>
      </w:r>
      <w:proofErr w:type="gramEnd"/>
      <w:r w:rsidR="00D85997">
        <w:rPr>
          <w:b w:val="0"/>
          <w:sz w:val="20"/>
          <w:szCs w:val="20"/>
        </w:rPr>
        <w:t xml:space="preserve"> will consult with parents as to how these needs are best served, but ultimately the </w:t>
      </w:r>
      <w:r w:rsidR="00180EF3">
        <w:rPr>
          <w:b w:val="0"/>
          <w:sz w:val="20"/>
          <w:szCs w:val="20"/>
        </w:rPr>
        <w:t>decision</w:t>
      </w:r>
      <w:r w:rsidR="00D85997">
        <w:rPr>
          <w:b w:val="0"/>
          <w:sz w:val="20"/>
          <w:szCs w:val="20"/>
        </w:rPr>
        <w:t xml:space="preserve"> as to what information is necessary to share with the new school or college is a safeguarding question that must be reserved to the </w:t>
      </w:r>
      <w:proofErr w:type="gramStart"/>
      <w:r w:rsidR="00D85997">
        <w:rPr>
          <w:b w:val="0"/>
          <w:sz w:val="20"/>
          <w:szCs w:val="20"/>
        </w:rPr>
        <w:t>School</w:t>
      </w:r>
      <w:proofErr w:type="gramEnd"/>
      <w:r w:rsidR="00D85997">
        <w:rPr>
          <w:b w:val="0"/>
          <w:sz w:val="20"/>
          <w:szCs w:val="20"/>
        </w:rPr>
        <w:t xml:space="preserve">. The </w:t>
      </w:r>
      <w:proofErr w:type="gramStart"/>
      <w:r w:rsidR="00D85997">
        <w:rPr>
          <w:b w:val="0"/>
          <w:sz w:val="20"/>
          <w:szCs w:val="20"/>
        </w:rPr>
        <w:t>School</w:t>
      </w:r>
      <w:proofErr w:type="gramEnd"/>
      <w:r w:rsidR="00D85997">
        <w:rPr>
          <w:b w:val="0"/>
          <w:sz w:val="20"/>
          <w:szCs w:val="20"/>
        </w:rPr>
        <w:t xml:space="preserve"> will retain a copy of the child protection file in accordance with its retention policy for material related to safeguarding matters.</w:t>
      </w:r>
    </w:p>
    <w:p w14:paraId="66697A47" w14:textId="77777777" w:rsidR="00D85997" w:rsidRDefault="00D85997" w:rsidP="00192CE2">
      <w:pPr>
        <w:tabs>
          <w:tab w:val="left" w:pos="284"/>
        </w:tabs>
        <w:rPr>
          <w:b w:val="0"/>
          <w:sz w:val="20"/>
          <w:szCs w:val="20"/>
        </w:rPr>
      </w:pPr>
    </w:p>
    <w:p w14:paraId="3FE44B95" w14:textId="75B0D7B5" w:rsidR="00D85997" w:rsidRDefault="00D85997" w:rsidP="00192CE2">
      <w:pPr>
        <w:tabs>
          <w:tab w:val="left" w:pos="284"/>
        </w:tabs>
        <w:rPr>
          <w:b w:val="0"/>
          <w:sz w:val="20"/>
          <w:szCs w:val="20"/>
        </w:rPr>
      </w:pPr>
      <w:r w:rsidRPr="007740E4">
        <w:rPr>
          <w:b w:val="0"/>
          <w:sz w:val="20"/>
          <w:szCs w:val="20"/>
        </w:rPr>
        <w:t>For further information about this, please view the School’s Safeguarding Policies.</w:t>
      </w:r>
    </w:p>
    <w:p w14:paraId="5EC25004" w14:textId="77777777" w:rsidR="00D85997" w:rsidRDefault="00D85997" w:rsidP="00192CE2">
      <w:pPr>
        <w:tabs>
          <w:tab w:val="left" w:pos="284"/>
        </w:tabs>
        <w:rPr>
          <w:b w:val="0"/>
          <w:sz w:val="20"/>
          <w:szCs w:val="20"/>
        </w:rPr>
      </w:pPr>
    </w:p>
    <w:p w14:paraId="7C4887E9" w14:textId="2E445F96" w:rsidR="00D85997" w:rsidRPr="00D85997" w:rsidRDefault="00D85997" w:rsidP="00192CE2">
      <w:pPr>
        <w:tabs>
          <w:tab w:val="left" w:pos="284"/>
        </w:tabs>
        <w:rPr>
          <w:sz w:val="20"/>
          <w:szCs w:val="20"/>
        </w:rPr>
      </w:pPr>
      <w:r w:rsidRPr="00D85997">
        <w:rPr>
          <w:sz w:val="20"/>
          <w:szCs w:val="20"/>
        </w:rPr>
        <w:t xml:space="preserve">How long we keep personal data </w:t>
      </w:r>
    </w:p>
    <w:p w14:paraId="192782BD" w14:textId="77777777" w:rsidR="00FD3CF1" w:rsidRDefault="00D85997" w:rsidP="00192CE2">
      <w:pPr>
        <w:tabs>
          <w:tab w:val="left" w:pos="284"/>
        </w:tabs>
        <w:rPr>
          <w:b w:val="0"/>
          <w:sz w:val="20"/>
          <w:szCs w:val="20"/>
        </w:rPr>
      </w:pPr>
      <w:r>
        <w:rPr>
          <w:b w:val="0"/>
          <w:sz w:val="20"/>
          <w:szCs w:val="20"/>
        </w:rPr>
        <w:t xml:space="preserve">The </w:t>
      </w:r>
      <w:proofErr w:type="gramStart"/>
      <w:r>
        <w:rPr>
          <w:b w:val="0"/>
          <w:sz w:val="20"/>
          <w:szCs w:val="20"/>
        </w:rPr>
        <w:t>School</w:t>
      </w:r>
      <w:proofErr w:type="gramEnd"/>
      <w:r>
        <w:rPr>
          <w:b w:val="0"/>
          <w:sz w:val="20"/>
          <w:szCs w:val="20"/>
        </w:rPr>
        <w:t xml:space="preserve"> will retain personal data securely and only in line with how long it is necessary to keep for a legitimate and lawful reason. Typically, the legal recommendation for how long to keep ordinary parent and pupil files is up to 7 years following departure from the </w:t>
      </w:r>
      <w:proofErr w:type="gramStart"/>
      <w:r>
        <w:rPr>
          <w:b w:val="0"/>
          <w:sz w:val="20"/>
          <w:szCs w:val="20"/>
        </w:rPr>
        <w:t>School</w:t>
      </w:r>
      <w:proofErr w:type="gramEnd"/>
      <w:r>
        <w:rPr>
          <w:b w:val="0"/>
          <w:sz w:val="20"/>
          <w:szCs w:val="20"/>
        </w:rPr>
        <w:t>. However, incident reports and safeguarding files will need to be kept much longer</w:t>
      </w:r>
      <w:r w:rsidR="00180EF3">
        <w:rPr>
          <w:b w:val="0"/>
          <w:sz w:val="20"/>
          <w:szCs w:val="20"/>
        </w:rPr>
        <w:t>, in accordance with specific l</w:t>
      </w:r>
    </w:p>
    <w:p w14:paraId="724FD4B6" w14:textId="3E3B084E" w:rsidR="005A6476" w:rsidRDefault="007217E1" w:rsidP="00192CE2">
      <w:pPr>
        <w:tabs>
          <w:tab w:val="left" w:pos="284"/>
        </w:tabs>
        <w:rPr>
          <w:b w:val="0"/>
          <w:sz w:val="20"/>
          <w:szCs w:val="20"/>
        </w:rPr>
      </w:pPr>
      <w:r>
        <w:rPr>
          <w:b w:val="0"/>
          <w:sz w:val="20"/>
          <w:szCs w:val="20"/>
        </w:rPr>
        <w:t>l</w:t>
      </w:r>
      <w:r w:rsidR="00180EF3">
        <w:rPr>
          <w:b w:val="0"/>
          <w:sz w:val="20"/>
          <w:szCs w:val="20"/>
        </w:rPr>
        <w:t xml:space="preserve">egal requirements. </w:t>
      </w:r>
    </w:p>
    <w:p w14:paraId="1CDA6852" w14:textId="77777777" w:rsidR="00180EF3" w:rsidRDefault="00180EF3" w:rsidP="00192CE2">
      <w:pPr>
        <w:tabs>
          <w:tab w:val="left" w:pos="284"/>
        </w:tabs>
        <w:rPr>
          <w:b w:val="0"/>
          <w:sz w:val="20"/>
          <w:szCs w:val="20"/>
        </w:rPr>
      </w:pPr>
    </w:p>
    <w:p w14:paraId="278C4CE9" w14:textId="51F1A043" w:rsidR="00180EF3" w:rsidRDefault="00180EF3" w:rsidP="00192CE2">
      <w:pPr>
        <w:tabs>
          <w:tab w:val="left" w:pos="284"/>
        </w:tabs>
        <w:rPr>
          <w:b w:val="0"/>
          <w:sz w:val="20"/>
          <w:szCs w:val="20"/>
        </w:rPr>
      </w:pPr>
      <w:r>
        <w:rPr>
          <w:b w:val="0"/>
          <w:sz w:val="20"/>
          <w:szCs w:val="20"/>
        </w:rPr>
        <w:t xml:space="preserve">If you have any specific queries about how our retention policy is </w:t>
      </w:r>
      <w:r w:rsidR="007740E4">
        <w:rPr>
          <w:b w:val="0"/>
          <w:sz w:val="20"/>
          <w:szCs w:val="20"/>
        </w:rPr>
        <w:t>applied or</w:t>
      </w:r>
      <w:r>
        <w:rPr>
          <w:b w:val="0"/>
          <w:sz w:val="20"/>
          <w:szCs w:val="20"/>
        </w:rPr>
        <w:t xml:space="preserve"> wish to request that personal data that you no longer believe to be relevant is considered for erasure, please contact </w:t>
      </w:r>
      <w:r w:rsidR="007740E4">
        <w:rPr>
          <w:b w:val="0"/>
          <w:sz w:val="20"/>
          <w:szCs w:val="20"/>
        </w:rPr>
        <w:t xml:space="preserve">the </w:t>
      </w:r>
      <w:r w:rsidR="001B141E">
        <w:rPr>
          <w:b w:val="0"/>
          <w:sz w:val="20"/>
          <w:szCs w:val="20"/>
          <w:lang w:eastAsia="ja-JP"/>
        </w:rPr>
        <w:t>school bursar</w:t>
      </w:r>
      <w:r w:rsidR="007740E4">
        <w:rPr>
          <w:b w:val="0"/>
          <w:sz w:val="20"/>
          <w:szCs w:val="20"/>
        </w:rPr>
        <w:t xml:space="preserve"> </w:t>
      </w:r>
      <w:hyperlink r:id="rId12" w:history="1">
        <w:r w:rsidR="001B141E" w:rsidRPr="00961F3F">
          <w:rPr>
            <w:rStyle w:val="Hyperlink"/>
            <w:b w:val="0"/>
            <w:sz w:val="20"/>
            <w:szCs w:val="20"/>
            <w:lang w:eastAsia="ja-JP"/>
          </w:rPr>
          <w:t>bursar</w:t>
        </w:r>
        <w:r w:rsidR="001B141E" w:rsidRPr="00961F3F">
          <w:rPr>
            <w:rStyle w:val="Hyperlink"/>
            <w:b w:val="0"/>
            <w:sz w:val="20"/>
            <w:szCs w:val="20"/>
          </w:rPr>
          <w:t>@rikkyo.co.uk</w:t>
        </w:r>
      </w:hyperlink>
      <w:r w:rsidR="00E15CB1">
        <w:rPr>
          <w:b w:val="0"/>
          <w:sz w:val="20"/>
          <w:szCs w:val="20"/>
        </w:rPr>
        <w:t xml:space="preserve"> </w:t>
      </w:r>
      <w:r>
        <w:rPr>
          <w:b w:val="0"/>
          <w:sz w:val="20"/>
          <w:szCs w:val="20"/>
        </w:rPr>
        <w:t xml:space="preserve">. However, please bear in mind that the </w:t>
      </w:r>
      <w:proofErr w:type="gramStart"/>
      <w:r>
        <w:rPr>
          <w:b w:val="0"/>
          <w:sz w:val="20"/>
          <w:szCs w:val="20"/>
        </w:rPr>
        <w:t>School</w:t>
      </w:r>
      <w:proofErr w:type="gramEnd"/>
      <w:r>
        <w:rPr>
          <w:b w:val="0"/>
          <w:sz w:val="20"/>
          <w:szCs w:val="20"/>
        </w:rPr>
        <w:t xml:space="preserve"> will often have lawful and necessary reasons to hold on to some personal data even following such request.</w:t>
      </w:r>
    </w:p>
    <w:p w14:paraId="09D056F0" w14:textId="77777777" w:rsidR="00180EF3" w:rsidRDefault="00180EF3" w:rsidP="00192CE2">
      <w:pPr>
        <w:tabs>
          <w:tab w:val="left" w:pos="284"/>
        </w:tabs>
        <w:rPr>
          <w:b w:val="0"/>
          <w:sz w:val="20"/>
          <w:szCs w:val="20"/>
        </w:rPr>
      </w:pPr>
    </w:p>
    <w:p w14:paraId="60F9AC42" w14:textId="61E2360F" w:rsidR="00180EF3" w:rsidRDefault="00180EF3" w:rsidP="00192CE2">
      <w:pPr>
        <w:tabs>
          <w:tab w:val="left" w:pos="284"/>
        </w:tabs>
        <w:rPr>
          <w:b w:val="0"/>
          <w:sz w:val="20"/>
          <w:szCs w:val="20"/>
        </w:rPr>
      </w:pPr>
      <w:r>
        <w:rPr>
          <w:b w:val="0"/>
          <w:sz w:val="20"/>
          <w:szCs w:val="20"/>
        </w:rPr>
        <w:t xml:space="preserve">A limited and reasonable amount of information will be kept for archiving purposes, for </w:t>
      </w:r>
      <w:r w:rsidR="00E15CB1">
        <w:rPr>
          <w:b w:val="0"/>
          <w:sz w:val="20"/>
          <w:szCs w:val="20"/>
        </w:rPr>
        <w:t>example,</w:t>
      </w:r>
      <w:r>
        <w:rPr>
          <w:b w:val="0"/>
          <w:sz w:val="20"/>
          <w:szCs w:val="20"/>
        </w:rPr>
        <w:t xml:space="preserve"> and even where you have </w:t>
      </w:r>
      <w:proofErr w:type="gramStart"/>
      <w:r>
        <w:rPr>
          <w:b w:val="0"/>
          <w:sz w:val="20"/>
          <w:szCs w:val="20"/>
        </w:rPr>
        <w:t>requested</w:t>
      </w:r>
      <w:proofErr w:type="gramEnd"/>
      <w:r>
        <w:rPr>
          <w:b w:val="0"/>
          <w:sz w:val="20"/>
          <w:szCs w:val="20"/>
        </w:rPr>
        <w:t xml:space="preserve"> we no longer keep in touch with you, we will need to keep a record of the fact in order to fulfil your wishes (called a “suppression record’).</w:t>
      </w:r>
    </w:p>
    <w:p w14:paraId="19469490" w14:textId="77777777" w:rsidR="00180EF3" w:rsidRDefault="00180EF3" w:rsidP="00192CE2">
      <w:pPr>
        <w:tabs>
          <w:tab w:val="left" w:pos="284"/>
        </w:tabs>
        <w:rPr>
          <w:b w:val="0"/>
          <w:sz w:val="20"/>
          <w:szCs w:val="20"/>
        </w:rPr>
      </w:pPr>
    </w:p>
    <w:p w14:paraId="5DCED7DF" w14:textId="470B76DC" w:rsidR="005A6476" w:rsidRDefault="00DF7128" w:rsidP="00192CE2">
      <w:pPr>
        <w:tabs>
          <w:tab w:val="left" w:pos="284"/>
        </w:tabs>
        <w:rPr>
          <w:sz w:val="20"/>
          <w:szCs w:val="20"/>
        </w:rPr>
      </w:pPr>
      <w:r w:rsidRPr="00E949B1">
        <w:rPr>
          <w:sz w:val="20"/>
          <w:szCs w:val="20"/>
        </w:rPr>
        <w:t>Keeping in Touch and Supporting the School</w:t>
      </w:r>
    </w:p>
    <w:p w14:paraId="781014DE" w14:textId="46047FB9" w:rsidR="00DF7128" w:rsidRDefault="00DF7128" w:rsidP="00192CE2">
      <w:pPr>
        <w:tabs>
          <w:tab w:val="left" w:pos="284"/>
        </w:tabs>
        <w:rPr>
          <w:b w:val="0"/>
          <w:sz w:val="20"/>
          <w:szCs w:val="20"/>
        </w:rPr>
      </w:pPr>
      <w:r>
        <w:rPr>
          <w:b w:val="0"/>
          <w:sz w:val="20"/>
          <w:szCs w:val="20"/>
        </w:rPr>
        <w:t>The School and/or any relevant other organisation, e.g. alumni/</w:t>
      </w:r>
      <w:r w:rsidRPr="00B864E2">
        <w:rPr>
          <w:b w:val="0"/>
          <w:sz w:val="20"/>
          <w:szCs w:val="20"/>
        </w:rPr>
        <w:t>development</w:t>
      </w:r>
      <w:r>
        <w:rPr>
          <w:b w:val="0"/>
          <w:sz w:val="20"/>
          <w:szCs w:val="20"/>
        </w:rPr>
        <w:t xml:space="preserve"> will use the contact details of parents, alumni and other members of the school community to keep them updated about the activities of the School, or alumni and parent events of interest, including by sending updates and newsletters, by email and by post. Unless the relevant individual objects, the </w:t>
      </w:r>
      <w:proofErr w:type="gramStart"/>
      <w:r>
        <w:rPr>
          <w:b w:val="0"/>
          <w:sz w:val="20"/>
          <w:szCs w:val="20"/>
        </w:rPr>
        <w:t>School</w:t>
      </w:r>
      <w:proofErr w:type="gramEnd"/>
      <w:r>
        <w:rPr>
          <w:b w:val="0"/>
          <w:sz w:val="20"/>
          <w:szCs w:val="20"/>
        </w:rPr>
        <w:t xml:space="preserve"> will also:</w:t>
      </w:r>
    </w:p>
    <w:p w14:paraId="0861F922" w14:textId="1C073EED" w:rsidR="00DF7128" w:rsidRPr="000738D0" w:rsidRDefault="00B2210D" w:rsidP="008158BC">
      <w:pPr>
        <w:pStyle w:val="ListParagraph"/>
        <w:numPr>
          <w:ilvl w:val="0"/>
          <w:numId w:val="7"/>
        </w:numPr>
        <w:tabs>
          <w:tab w:val="left" w:pos="284"/>
        </w:tabs>
        <w:ind w:left="284" w:hanging="284"/>
        <w:rPr>
          <w:b w:val="0"/>
          <w:sz w:val="20"/>
          <w:szCs w:val="20"/>
        </w:rPr>
      </w:pPr>
      <w:r w:rsidRPr="000738D0">
        <w:rPr>
          <w:b w:val="0"/>
          <w:sz w:val="20"/>
          <w:szCs w:val="20"/>
        </w:rPr>
        <w:t>s</w:t>
      </w:r>
      <w:r w:rsidR="008158BC" w:rsidRPr="000738D0">
        <w:rPr>
          <w:b w:val="0"/>
          <w:sz w:val="20"/>
          <w:szCs w:val="20"/>
        </w:rPr>
        <w:t xml:space="preserve">hare personal data about parents and/or alumni, as appropriate, with organisations set up to help establish and maintain relationships with the school community, such as the </w:t>
      </w:r>
      <w:r w:rsidR="000738D0" w:rsidRPr="000738D0">
        <w:rPr>
          <w:b w:val="0"/>
          <w:sz w:val="20"/>
          <w:szCs w:val="20"/>
        </w:rPr>
        <w:t xml:space="preserve">Parents Association and Alumni both of which are based in Japan and </w:t>
      </w:r>
      <w:r w:rsidR="00FB0258" w:rsidRPr="000738D0">
        <w:rPr>
          <w:b w:val="0"/>
          <w:sz w:val="20"/>
          <w:szCs w:val="20"/>
        </w:rPr>
        <w:t>subject</w:t>
      </w:r>
      <w:r w:rsidR="000738D0" w:rsidRPr="000738D0">
        <w:rPr>
          <w:b w:val="0"/>
          <w:sz w:val="20"/>
          <w:szCs w:val="20"/>
        </w:rPr>
        <w:t xml:space="preserve"> to the Japanese privacy regulations</w:t>
      </w:r>
      <w:r w:rsidR="008158BC" w:rsidRPr="000738D0">
        <w:rPr>
          <w:b w:val="0"/>
          <w:sz w:val="20"/>
          <w:szCs w:val="20"/>
        </w:rPr>
        <w:t>;</w:t>
      </w:r>
    </w:p>
    <w:p w14:paraId="48D4EBED" w14:textId="7869EAA9" w:rsidR="008158BC" w:rsidRDefault="00B2210D" w:rsidP="008158BC">
      <w:pPr>
        <w:pStyle w:val="ListParagraph"/>
        <w:numPr>
          <w:ilvl w:val="0"/>
          <w:numId w:val="7"/>
        </w:numPr>
        <w:tabs>
          <w:tab w:val="left" w:pos="284"/>
        </w:tabs>
        <w:ind w:left="284" w:hanging="284"/>
        <w:rPr>
          <w:b w:val="0"/>
          <w:sz w:val="20"/>
          <w:szCs w:val="20"/>
        </w:rPr>
      </w:pPr>
      <w:r w:rsidRPr="000738D0">
        <w:rPr>
          <w:b w:val="0"/>
          <w:sz w:val="20"/>
          <w:szCs w:val="20"/>
        </w:rPr>
        <w:t>c</w:t>
      </w:r>
      <w:r w:rsidR="008158BC" w:rsidRPr="000738D0">
        <w:rPr>
          <w:b w:val="0"/>
          <w:sz w:val="20"/>
          <w:szCs w:val="20"/>
        </w:rPr>
        <w:t>ontact parents and/or alumni</w:t>
      </w:r>
      <w:r w:rsidR="00123911">
        <w:rPr>
          <w:b w:val="0"/>
          <w:sz w:val="20"/>
          <w:szCs w:val="20"/>
        </w:rPr>
        <w:t>,</w:t>
      </w:r>
      <w:r w:rsidR="008158BC" w:rsidRPr="000738D0">
        <w:rPr>
          <w:b w:val="0"/>
          <w:sz w:val="20"/>
          <w:szCs w:val="20"/>
        </w:rPr>
        <w:t xml:space="preserve"> including via the organisations above</w:t>
      </w:r>
      <w:r w:rsidR="00123911">
        <w:rPr>
          <w:b w:val="0"/>
          <w:sz w:val="20"/>
          <w:szCs w:val="20"/>
        </w:rPr>
        <w:t>,</w:t>
      </w:r>
      <w:r w:rsidR="008158BC" w:rsidRPr="000738D0">
        <w:rPr>
          <w:b w:val="0"/>
          <w:sz w:val="20"/>
          <w:szCs w:val="20"/>
        </w:rPr>
        <w:t xml:space="preserve"> by post and email </w:t>
      </w:r>
      <w:proofErr w:type="gramStart"/>
      <w:r w:rsidR="008158BC" w:rsidRPr="000738D0">
        <w:rPr>
          <w:b w:val="0"/>
          <w:sz w:val="20"/>
          <w:szCs w:val="20"/>
        </w:rPr>
        <w:t>in order to</w:t>
      </w:r>
      <w:proofErr w:type="gramEnd"/>
      <w:r w:rsidR="008158BC" w:rsidRPr="000738D0">
        <w:rPr>
          <w:b w:val="0"/>
          <w:sz w:val="20"/>
          <w:szCs w:val="20"/>
        </w:rPr>
        <w:t xml:space="preserve"> promote and raise funds for</w:t>
      </w:r>
      <w:r w:rsidR="008158BC">
        <w:rPr>
          <w:b w:val="0"/>
          <w:sz w:val="20"/>
          <w:szCs w:val="20"/>
        </w:rPr>
        <w:t xml:space="preserve"> the school, and where appropriate, other worthy causes;</w:t>
      </w:r>
    </w:p>
    <w:p w14:paraId="2A14044E" w14:textId="4B6D5213" w:rsidR="00B2210D" w:rsidRDefault="008158BC" w:rsidP="008158BC">
      <w:pPr>
        <w:pStyle w:val="ListParagraph"/>
        <w:numPr>
          <w:ilvl w:val="0"/>
          <w:numId w:val="7"/>
        </w:numPr>
        <w:tabs>
          <w:tab w:val="left" w:pos="284"/>
        </w:tabs>
        <w:ind w:left="284" w:hanging="284"/>
        <w:rPr>
          <w:b w:val="0"/>
          <w:sz w:val="20"/>
          <w:szCs w:val="20"/>
        </w:rPr>
      </w:pPr>
      <w:r>
        <w:rPr>
          <w:b w:val="0"/>
          <w:sz w:val="20"/>
          <w:szCs w:val="20"/>
        </w:rPr>
        <w:t xml:space="preserve"> </w:t>
      </w:r>
      <w:r w:rsidR="00B2210D">
        <w:rPr>
          <w:b w:val="0"/>
          <w:sz w:val="20"/>
          <w:szCs w:val="20"/>
        </w:rPr>
        <w:t xml:space="preserve">collect information from publicly available sources about parents’ and former pupils’ occupation and activities, </w:t>
      </w:r>
      <w:proofErr w:type="gramStart"/>
      <w:r w:rsidR="00B2210D">
        <w:rPr>
          <w:b w:val="0"/>
          <w:sz w:val="20"/>
          <w:szCs w:val="20"/>
        </w:rPr>
        <w:t>in order to</w:t>
      </w:r>
      <w:proofErr w:type="gramEnd"/>
      <w:r w:rsidR="00B2210D">
        <w:rPr>
          <w:b w:val="0"/>
          <w:sz w:val="20"/>
          <w:szCs w:val="20"/>
        </w:rPr>
        <w:t xml:space="preserve"> maximise the school’s fundraising potential.</w:t>
      </w:r>
    </w:p>
    <w:p w14:paraId="0E6B094D" w14:textId="77777777" w:rsidR="00B2210D" w:rsidRDefault="00B2210D" w:rsidP="00B2210D">
      <w:pPr>
        <w:tabs>
          <w:tab w:val="left" w:pos="284"/>
        </w:tabs>
        <w:rPr>
          <w:b w:val="0"/>
          <w:sz w:val="20"/>
          <w:szCs w:val="20"/>
        </w:rPr>
      </w:pPr>
    </w:p>
    <w:p w14:paraId="664EB9C2" w14:textId="7C8E021F" w:rsidR="00B2210D" w:rsidRDefault="00B2210D" w:rsidP="00B2210D">
      <w:pPr>
        <w:tabs>
          <w:tab w:val="left" w:pos="284"/>
        </w:tabs>
        <w:rPr>
          <w:b w:val="0"/>
          <w:sz w:val="20"/>
          <w:szCs w:val="20"/>
        </w:rPr>
      </w:pPr>
      <w:r>
        <w:rPr>
          <w:b w:val="0"/>
          <w:sz w:val="20"/>
          <w:szCs w:val="20"/>
        </w:rPr>
        <w:t>Should you wish to limit or object to any such use, or would like further information about them, please contact the</w:t>
      </w:r>
      <w:r w:rsidR="000738D0">
        <w:rPr>
          <w:b w:val="0"/>
          <w:sz w:val="20"/>
          <w:szCs w:val="20"/>
        </w:rPr>
        <w:t xml:space="preserve"> </w:t>
      </w:r>
      <w:r w:rsidR="00831FEF">
        <w:rPr>
          <w:b w:val="0"/>
          <w:sz w:val="20"/>
          <w:szCs w:val="20"/>
          <w:lang w:eastAsia="ja-JP"/>
        </w:rPr>
        <w:t xml:space="preserve">school bursar </w:t>
      </w:r>
      <w:r>
        <w:rPr>
          <w:b w:val="0"/>
          <w:sz w:val="20"/>
          <w:szCs w:val="20"/>
        </w:rPr>
        <w:t xml:space="preserve">in writing. You always have the right to withdraw consent, when given, or otherwise object to direct marketing or fundraising. However, the School in nonetheless likely to retain some of your details (not least to ensure that no more communications are sent to that </w:t>
      </w:r>
      <w:proofErr w:type="gramStart"/>
      <w:r>
        <w:rPr>
          <w:b w:val="0"/>
          <w:sz w:val="20"/>
          <w:szCs w:val="20"/>
        </w:rPr>
        <w:t>particular address</w:t>
      </w:r>
      <w:proofErr w:type="gramEnd"/>
      <w:r>
        <w:rPr>
          <w:b w:val="0"/>
          <w:sz w:val="20"/>
          <w:szCs w:val="20"/>
        </w:rPr>
        <w:t>, email or telephone number).</w:t>
      </w:r>
    </w:p>
    <w:p w14:paraId="75A2D9C2" w14:textId="77777777" w:rsidR="00B2210D" w:rsidRDefault="00B2210D" w:rsidP="00B2210D">
      <w:pPr>
        <w:tabs>
          <w:tab w:val="left" w:pos="284"/>
        </w:tabs>
        <w:rPr>
          <w:b w:val="0"/>
          <w:sz w:val="20"/>
          <w:szCs w:val="20"/>
        </w:rPr>
      </w:pPr>
    </w:p>
    <w:p w14:paraId="3366CFD4" w14:textId="1BA74793" w:rsidR="00B2210D" w:rsidRPr="00B2210D" w:rsidRDefault="00B2210D" w:rsidP="00B2210D">
      <w:pPr>
        <w:tabs>
          <w:tab w:val="left" w:pos="284"/>
        </w:tabs>
        <w:rPr>
          <w:sz w:val="20"/>
          <w:szCs w:val="20"/>
        </w:rPr>
      </w:pPr>
      <w:r w:rsidRPr="00B2210D">
        <w:rPr>
          <w:sz w:val="20"/>
          <w:szCs w:val="20"/>
        </w:rPr>
        <w:t>Your Rights</w:t>
      </w:r>
    </w:p>
    <w:p w14:paraId="1819473C" w14:textId="050E78EF" w:rsidR="00B2210D" w:rsidRDefault="00B2210D" w:rsidP="00B2210D">
      <w:pPr>
        <w:tabs>
          <w:tab w:val="left" w:pos="284"/>
        </w:tabs>
        <w:rPr>
          <w:b w:val="0"/>
          <w:sz w:val="20"/>
          <w:szCs w:val="20"/>
        </w:rPr>
      </w:pPr>
      <w:r>
        <w:rPr>
          <w:b w:val="0"/>
          <w:sz w:val="20"/>
          <w:szCs w:val="20"/>
        </w:rPr>
        <w:t>You have the following rights:</w:t>
      </w:r>
    </w:p>
    <w:p w14:paraId="5F4CFBBF" w14:textId="6F0F133E" w:rsidR="00B2210D" w:rsidRDefault="001F7B7B" w:rsidP="00B2210D">
      <w:pPr>
        <w:pStyle w:val="ListParagraph"/>
        <w:numPr>
          <w:ilvl w:val="0"/>
          <w:numId w:val="8"/>
        </w:numPr>
        <w:tabs>
          <w:tab w:val="left" w:pos="0"/>
        </w:tabs>
        <w:ind w:left="284" w:hanging="284"/>
        <w:rPr>
          <w:b w:val="0"/>
          <w:sz w:val="20"/>
          <w:szCs w:val="20"/>
        </w:rPr>
      </w:pPr>
      <w:r>
        <w:rPr>
          <w:b w:val="0"/>
          <w:sz w:val="20"/>
          <w:szCs w:val="20"/>
        </w:rPr>
        <w:t>to obtain access to, and copies of, the personal data that we hold about you;</w:t>
      </w:r>
    </w:p>
    <w:p w14:paraId="3F5A3DED" w14:textId="1711F859" w:rsidR="001F7B7B" w:rsidRDefault="001F7B7B" w:rsidP="00B2210D">
      <w:pPr>
        <w:pStyle w:val="ListParagraph"/>
        <w:numPr>
          <w:ilvl w:val="0"/>
          <w:numId w:val="8"/>
        </w:numPr>
        <w:tabs>
          <w:tab w:val="left" w:pos="0"/>
        </w:tabs>
        <w:ind w:left="284" w:hanging="284"/>
        <w:rPr>
          <w:b w:val="0"/>
          <w:sz w:val="20"/>
          <w:szCs w:val="20"/>
        </w:rPr>
      </w:pPr>
      <w:r>
        <w:rPr>
          <w:b w:val="0"/>
          <w:sz w:val="20"/>
          <w:szCs w:val="20"/>
        </w:rPr>
        <w:t>to require us to correct the personal data we hold about you if it is incorrect;</w:t>
      </w:r>
    </w:p>
    <w:p w14:paraId="39225FC5" w14:textId="5C7B64EB" w:rsidR="001F7B7B" w:rsidRDefault="001F7B7B" w:rsidP="00B2210D">
      <w:pPr>
        <w:pStyle w:val="ListParagraph"/>
        <w:numPr>
          <w:ilvl w:val="0"/>
          <w:numId w:val="8"/>
        </w:numPr>
        <w:tabs>
          <w:tab w:val="left" w:pos="0"/>
        </w:tabs>
        <w:ind w:left="284" w:hanging="284"/>
        <w:rPr>
          <w:b w:val="0"/>
          <w:sz w:val="20"/>
          <w:szCs w:val="20"/>
        </w:rPr>
      </w:pPr>
      <w:r>
        <w:rPr>
          <w:b w:val="0"/>
          <w:sz w:val="20"/>
          <w:szCs w:val="20"/>
        </w:rPr>
        <w:t>to require us (in certain circumstances) to erase your personal data;</w:t>
      </w:r>
    </w:p>
    <w:p w14:paraId="7313B444" w14:textId="6587F861" w:rsidR="001F7B7B" w:rsidRDefault="001F7B7B" w:rsidP="00B2210D">
      <w:pPr>
        <w:pStyle w:val="ListParagraph"/>
        <w:numPr>
          <w:ilvl w:val="0"/>
          <w:numId w:val="8"/>
        </w:numPr>
        <w:tabs>
          <w:tab w:val="left" w:pos="0"/>
        </w:tabs>
        <w:ind w:left="284" w:hanging="284"/>
        <w:rPr>
          <w:b w:val="0"/>
          <w:sz w:val="20"/>
          <w:szCs w:val="20"/>
        </w:rPr>
      </w:pPr>
      <w:r>
        <w:rPr>
          <w:b w:val="0"/>
          <w:sz w:val="20"/>
          <w:szCs w:val="20"/>
        </w:rPr>
        <w:t>to request that we restrict your data processing activities (and, where our processing is based on your consent, you may withdraw that consent, without affecting the lawfulness of our processing based on consent before its withdrawal);</w:t>
      </w:r>
    </w:p>
    <w:p w14:paraId="777EC18D" w14:textId="08BE95A5" w:rsidR="001F7B7B" w:rsidRDefault="001F7B7B" w:rsidP="001F7B7B">
      <w:pPr>
        <w:pStyle w:val="ListParagraph"/>
        <w:numPr>
          <w:ilvl w:val="0"/>
          <w:numId w:val="8"/>
        </w:numPr>
        <w:tabs>
          <w:tab w:val="left" w:pos="0"/>
        </w:tabs>
        <w:ind w:left="284" w:hanging="284"/>
        <w:rPr>
          <w:b w:val="0"/>
          <w:sz w:val="20"/>
          <w:szCs w:val="20"/>
        </w:rPr>
      </w:pPr>
      <w:r>
        <w:rPr>
          <w:b w:val="0"/>
          <w:sz w:val="20"/>
          <w:szCs w:val="20"/>
        </w:rPr>
        <w:t>to receive from us the personal data we hold about you which you have provided to us, in a reasonable format specified by you, including for the purpose of you transmitting that personal data to another data controller;</w:t>
      </w:r>
    </w:p>
    <w:p w14:paraId="380D79E6" w14:textId="7606D517" w:rsidR="001F7B7B" w:rsidRDefault="001F7B7B" w:rsidP="001F7B7B">
      <w:pPr>
        <w:pStyle w:val="ListParagraph"/>
        <w:numPr>
          <w:ilvl w:val="0"/>
          <w:numId w:val="8"/>
        </w:numPr>
        <w:tabs>
          <w:tab w:val="left" w:pos="0"/>
        </w:tabs>
        <w:ind w:left="284" w:hanging="284"/>
        <w:rPr>
          <w:b w:val="0"/>
          <w:sz w:val="20"/>
          <w:szCs w:val="20"/>
        </w:rPr>
      </w:pPr>
      <w:r>
        <w:rPr>
          <w:b w:val="0"/>
          <w:sz w:val="20"/>
          <w:szCs w:val="20"/>
        </w:rPr>
        <w:t xml:space="preserve">to object, on grounds relating to your </w:t>
      </w:r>
      <w:proofErr w:type="gramStart"/>
      <w:r>
        <w:rPr>
          <w:b w:val="0"/>
          <w:sz w:val="20"/>
          <w:szCs w:val="20"/>
        </w:rPr>
        <w:t>particular situation</w:t>
      </w:r>
      <w:proofErr w:type="gramEnd"/>
      <w:r>
        <w:rPr>
          <w:b w:val="0"/>
          <w:sz w:val="20"/>
          <w:szCs w:val="20"/>
        </w:rPr>
        <w:t xml:space="preserve">, to any of our </w:t>
      </w:r>
      <w:proofErr w:type="gramStart"/>
      <w:r>
        <w:rPr>
          <w:b w:val="0"/>
          <w:sz w:val="20"/>
          <w:szCs w:val="20"/>
        </w:rPr>
        <w:t>particular processing</w:t>
      </w:r>
      <w:proofErr w:type="gramEnd"/>
      <w:r>
        <w:rPr>
          <w:b w:val="0"/>
          <w:sz w:val="20"/>
          <w:szCs w:val="20"/>
        </w:rPr>
        <w:t xml:space="preserve"> activities where you feel this has a disproportionate impact on your rights.</w:t>
      </w:r>
    </w:p>
    <w:p w14:paraId="03D698FE" w14:textId="77777777" w:rsidR="001F7B7B" w:rsidRDefault="001F7B7B" w:rsidP="001F7B7B">
      <w:pPr>
        <w:tabs>
          <w:tab w:val="left" w:pos="0"/>
        </w:tabs>
        <w:rPr>
          <w:b w:val="0"/>
          <w:sz w:val="20"/>
          <w:szCs w:val="20"/>
        </w:rPr>
      </w:pPr>
    </w:p>
    <w:p w14:paraId="5F423081" w14:textId="427DD0C1" w:rsidR="001F7B7B" w:rsidRDefault="001F7B7B" w:rsidP="001F7B7B">
      <w:pPr>
        <w:tabs>
          <w:tab w:val="left" w:pos="0"/>
        </w:tabs>
        <w:rPr>
          <w:b w:val="0"/>
          <w:sz w:val="20"/>
          <w:szCs w:val="20"/>
        </w:rPr>
      </w:pPr>
      <w:r>
        <w:rPr>
          <w:b w:val="0"/>
          <w:sz w:val="20"/>
          <w:szCs w:val="20"/>
        </w:rPr>
        <w:t xml:space="preserve">Please note that the above rights are not absolute, and we may be entitled to refuse requests where exceptions apply. The </w:t>
      </w:r>
      <w:proofErr w:type="gramStart"/>
      <w:r>
        <w:rPr>
          <w:b w:val="0"/>
          <w:sz w:val="20"/>
          <w:szCs w:val="20"/>
        </w:rPr>
        <w:t>School</w:t>
      </w:r>
      <w:proofErr w:type="gramEnd"/>
      <w:r>
        <w:rPr>
          <w:b w:val="0"/>
          <w:sz w:val="20"/>
          <w:szCs w:val="20"/>
        </w:rPr>
        <w:t xml:space="preserve"> will endeavour to respond to any such requests as soon as is reasonably practicable and in any event within statutory time-limits (which is genera</w:t>
      </w:r>
      <w:r w:rsidR="002C4624">
        <w:rPr>
          <w:b w:val="0"/>
          <w:sz w:val="20"/>
          <w:szCs w:val="20"/>
        </w:rPr>
        <w:t xml:space="preserve">lly one month, but </w:t>
      </w:r>
      <w:proofErr w:type="gramStart"/>
      <w:r w:rsidR="002C4624">
        <w:rPr>
          <w:b w:val="0"/>
          <w:sz w:val="20"/>
          <w:szCs w:val="20"/>
        </w:rPr>
        <w:t>actually fulfilling</w:t>
      </w:r>
      <w:proofErr w:type="gramEnd"/>
      <w:r w:rsidR="002C4624">
        <w:rPr>
          <w:b w:val="0"/>
          <w:sz w:val="20"/>
          <w:szCs w:val="20"/>
        </w:rPr>
        <w:t xml:space="preserve"> more complex or multiple requests, e.g. those involving third party information, may take 1-2 months longer).</w:t>
      </w:r>
    </w:p>
    <w:p w14:paraId="6A0B71BF" w14:textId="77777777" w:rsidR="006E13C8" w:rsidRDefault="006E13C8" w:rsidP="001F7B7B">
      <w:pPr>
        <w:tabs>
          <w:tab w:val="left" w:pos="0"/>
        </w:tabs>
        <w:rPr>
          <w:b w:val="0"/>
          <w:sz w:val="20"/>
          <w:szCs w:val="20"/>
        </w:rPr>
      </w:pPr>
    </w:p>
    <w:p w14:paraId="76166ABD" w14:textId="77777777" w:rsidR="002C4624" w:rsidRDefault="002C4624" w:rsidP="001F7B7B">
      <w:pPr>
        <w:tabs>
          <w:tab w:val="left" w:pos="0"/>
        </w:tabs>
        <w:rPr>
          <w:b w:val="0"/>
          <w:sz w:val="20"/>
          <w:szCs w:val="20"/>
        </w:rPr>
      </w:pPr>
    </w:p>
    <w:p w14:paraId="72CB0FF7" w14:textId="33A63E79" w:rsidR="002C4624" w:rsidRPr="002C4624" w:rsidRDefault="002C4624" w:rsidP="001F7B7B">
      <w:pPr>
        <w:tabs>
          <w:tab w:val="left" w:pos="0"/>
        </w:tabs>
        <w:rPr>
          <w:sz w:val="20"/>
          <w:szCs w:val="20"/>
        </w:rPr>
      </w:pPr>
      <w:r w:rsidRPr="002C4624">
        <w:rPr>
          <w:sz w:val="20"/>
          <w:szCs w:val="20"/>
        </w:rPr>
        <w:t>Data Accuracy and Security</w:t>
      </w:r>
    </w:p>
    <w:p w14:paraId="37AAC4CD" w14:textId="6DB771A9" w:rsidR="00B2210D" w:rsidRDefault="002C4624" w:rsidP="00B2210D">
      <w:pPr>
        <w:tabs>
          <w:tab w:val="left" w:pos="284"/>
        </w:tabs>
        <w:rPr>
          <w:b w:val="0"/>
          <w:sz w:val="20"/>
          <w:szCs w:val="20"/>
        </w:rPr>
      </w:pPr>
      <w:r>
        <w:rPr>
          <w:b w:val="0"/>
          <w:sz w:val="20"/>
          <w:szCs w:val="20"/>
        </w:rPr>
        <w:t xml:space="preserve">The </w:t>
      </w:r>
      <w:proofErr w:type="gramStart"/>
      <w:r>
        <w:rPr>
          <w:b w:val="0"/>
          <w:sz w:val="20"/>
          <w:szCs w:val="20"/>
        </w:rPr>
        <w:t>School</w:t>
      </w:r>
      <w:proofErr w:type="gramEnd"/>
      <w:r>
        <w:rPr>
          <w:b w:val="0"/>
          <w:sz w:val="20"/>
          <w:szCs w:val="20"/>
        </w:rPr>
        <w:t xml:space="preserve"> will endeavour to ensure that all personal data held in relation to an individual is as up to date and accurate as possible. Individuals must please notify the</w:t>
      </w:r>
      <w:r w:rsidR="00D155AD">
        <w:rPr>
          <w:b w:val="0"/>
          <w:sz w:val="20"/>
          <w:szCs w:val="20"/>
        </w:rPr>
        <w:t xml:space="preserve"> </w:t>
      </w:r>
      <w:r w:rsidR="00F017D9">
        <w:rPr>
          <w:b w:val="0"/>
          <w:sz w:val="20"/>
          <w:szCs w:val="20"/>
          <w:lang w:eastAsia="ja-JP"/>
        </w:rPr>
        <w:t>Bursar</w:t>
      </w:r>
      <w:r>
        <w:rPr>
          <w:b w:val="0"/>
          <w:sz w:val="20"/>
          <w:szCs w:val="20"/>
        </w:rPr>
        <w:t xml:space="preserve"> of any significant changes to important information, such as contact details, held about them.</w:t>
      </w:r>
    </w:p>
    <w:p w14:paraId="58BCBB6F" w14:textId="77777777" w:rsidR="002C4624" w:rsidRDefault="002C4624" w:rsidP="00B2210D">
      <w:pPr>
        <w:tabs>
          <w:tab w:val="left" w:pos="284"/>
        </w:tabs>
        <w:rPr>
          <w:b w:val="0"/>
          <w:sz w:val="20"/>
          <w:szCs w:val="20"/>
        </w:rPr>
      </w:pPr>
    </w:p>
    <w:p w14:paraId="5E0FC92D" w14:textId="38D605F1" w:rsidR="002C4624" w:rsidRDefault="002C4624" w:rsidP="00B2210D">
      <w:pPr>
        <w:tabs>
          <w:tab w:val="left" w:pos="284"/>
        </w:tabs>
        <w:rPr>
          <w:b w:val="0"/>
          <w:sz w:val="20"/>
          <w:szCs w:val="20"/>
        </w:rPr>
      </w:pPr>
      <w:r>
        <w:rPr>
          <w:b w:val="0"/>
          <w:sz w:val="20"/>
          <w:szCs w:val="20"/>
        </w:rPr>
        <w:t xml:space="preserve">An individual has the right to request that any out-of-date, irrelevant or inaccurate information about them is erased or corrected (subject to certain exemptions and limitations under data protection law): please see above for details of why the </w:t>
      </w:r>
      <w:proofErr w:type="gramStart"/>
      <w:r>
        <w:rPr>
          <w:b w:val="0"/>
          <w:sz w:val="20"/>
          <w:szCs w:val="20"/>
        </w:rPr>
        <w:t>School</w:t>
      </w:r>
      <w:proofErr w:type="gramEnd"/>
      <w:r>
        <w:rPr>
          <w:b w:val="0"/>
          <w:sz w:val="20"/>
          <w:szCs w:val="20"/>
        </w:rPr>
        <w:t xml:space="preserve"> may need to process your data, of who you may contact if you disagree. </w:t>
      </w:r>
    </w:p>
    <w:p w14:paraId="1B4DACE5" w14:textId="77777777" w:rsidR="002C4624" w:rsidRDefault="002C4624" w:rsidP="00B2210D">
      <w:pPr>
        <w:tabs>
          <w:tab w:val="left" w:pos="284"/>
        </w:tabs>
        <w:rPr>
          <w:b w:val="0"/>
          <w:sz w:val="20"/>
          <w:szCs w:val="20"/>
        </w:rPr>
      </w:pPr>
    </w:p>
    <w:p w14:paraId="11CDD1AB" w14:textId="6F3DF35C" w:rsidR="002C4624" w:rsidRDefault="002C4624" w:rsidP="00B2210D">
      <w:pPr>
        <w:tabs>
          <w:tab w:val="left" w:pos="284"/>
        </w:tabs>
        <w:rPr>
          <w:b w:val="0"/>
          <w:sz w:val="20"/>
          <w:szCs w:val="20"/>
        </w:rPr>
      </w:pPr>
      <w:r>
        <w:rPr>
          <w:b w:val="0"/>
          <w:sz w:val="20"/>
          <w:szCs w:val="20"/>
        </w:rPr>
        <w:t xml:space="preserve">The </w:t>
      </w:r>
      <w:proofErr w:type="gramStart"/>
      <w:r>
        <w:rPr>
          <w:b w:val="0"/>
          <w:sz w:val="20"/>
          <w:szCs w:val="20"/>
        </w:rPr>
        <w:t>School</w:t>
      </w:r>
      <w:proofErr w:type="gramEnd"/>
      <w:r>
        <w:rPr>
          <w:b w:val="0"/>
          <w:sz w:val="20"/>
          <w:szCs w:val="20"/>
        </w:rPr>
        <w:t xml:space="preserve"> will take appropriate technical and organisational steps to ensure the security of personal data about individuals, including policies around use of technology and devices, and access to school systems.</w:t>
      </w:r>
    </w:p>
    <w:p w14:paraId="4C455861" w14:textId="77777777" w:rsidR="002C4624" w:rsidRDefault="002C4624" w:rsidP="00B2210D">
      <w:pPr>
        <w:tabs>
          <w:tab w:val="left" w:pos="284"/>
        </w:tabs>
        <w:rPr>
          <w:b w:val="0"/>
          <w:sz w:val="20"/>
          <w:szCs w:val="20"/>
        </w:rPr>
      </w:pPr>
    </w:p>
    <w:p w14:paraId="3F8F51EA" w14:textId="4B5A3587" w:rsidR="002C4624" w:rsidRPr="002C4624" w:rsidRDefault="002C4624" w:rsidP="00B2210D">
      <w:pPr>
        <w:tabs>
          <w:tab w:val="left" w:pos="284"/>
        </w:tabs>
        <w:rPr>
          <w:sz w:val="20"/>
          <w:szCs w:val="20"/>
          <w:lang w:eastAsia="ja-JP"/>
        </w:rPr>
      </w:pPr>
      <w:r w:rsidRPr="002C4624">
        <w:rPr>
          <w:sz w:val="20"/>
          <w:szCs w:val="20"/>
          <w:lang w:eastAsia="ja-JP"/>
        </w:rPr>
        <w:t>This Policy</w:t>
      </w:r>
    </w:p>
    <w:p w14:paraId="2C3C7AFE" w14:textId="572F0F91" w:rsidR="002C4624" w:rsidRDefault="002C4624" w:rsidP="00B2210D">
      <w:pPr>
        <w:tabs>
          <w:tab w:val="left" w:pos="284"/>
        </w:tabs>
        <w:rPr>
          <w:b w:val="0"/>
          <w:sz w:val="20"/>
          <w:szCs w:val="20"/>
        </w:rPr>
      </w:pPr>
      <w:r>
        <w:rPr>
          <w:b w:val="0"/>
          <w:sz w:val="20"/>
          <w:szCs w:val="20"/>
        </w:rPr>
        <w:t xml:space="preserve">The </w:t>
      </w:r>
      <w:proofErr w:type="gramStart"/>
      <w:r>
        <w:rPr>
          <w:b w:val="0"/>
          <w:sz w:val="20"/>
          <w:szCs w:val="20"/>
        </w:rPr>
        <w:t>School</w:t>
      </w:r>
      <w:proofErr w:type="gramEnd"/>
      <w:r>
        <w:rPr>
          <w:b w:val="0"/>
          <w:sz w:val="20"/>
          <w:szCs w:val="20"/>
        </w:rPr>
        <w:t xml:space="preserve"> will update this Privacy Notice from time to time. Any substantial changes that affect your rights will be provided to you directly as far as is reasonably practicable. This Privacy Notice was last updated on</w:t>
      </w:r>
      <w:r w:rsidR="00C971A6">
        <w:rPr>
          <w:b w:val="0"/>
          <w:sz w:val="20"/>
          <w:szCs w:val="20"/>
        </w:rPr>
        <w:t xml:space="preserve"> 2 September 2024</w:t>
      </w:r>
      <w:r w:rsidR="003F7410">
        <w:rPr>
          <w:b w:val="0"/>
          <w:sz w:val="20"/>
          <w:szCs w:val="20"/>
        </w:rPr>
        <w:t>.</w:t>
      </w:r>
    </w:p>
    <w:p w14:paraId="70FE9162" w14:textId="77777777" w:rsidR="002C4624" w:rsidRDefault="002C4624" w:rsidP="00B2210D">
      <w:pPr>
        <w:tabs>
          <w:tab w:val="left" w:pos="284"/>
        </w:tabs>
        <w:rPr>
          <w:b w:val="0"/>
          <w:sz w:val="20"/>
          <w:szCs w:val="20"/>
          <w:lang w:eastAsia="ja-JP"/>
        </w:rPr>
      </w:pPr>
    </w:p>
    <w:p w14:paraId="12C93B4C" w14:textId="2DC101D6" w:rsidR="002C4624" w:rsidRPr="001A68DC" w:rsidRDefault="002C4624" w:rsidP="00B2210D">
      <w:pPr>
        <w:tabs>
          <w:tab w:val="left" w:pos="284"/>
        </w:tabs>
        <w:rPr>
          <w:sz w:val="20"/>
          <w:szCs w:val="20"/>
        </w:rPr>
      </w:pPr>
      <w:r w:rsidRPr="002C4624">
        <w:rPr>
          <w:sz w:val="20"/>
          <w:szCs w:val="20"/>
        </w:rPr>
        <w:t>Queries and Complaints</w:t>
      </w:r>
    </w:p>
    <w:p w14:paraId="5D04FD70" w14:textId="1FD49E4D" w:rsidR="002C4624" w:rsidRDefault="002C4624" w:rsidP="00B2210D">
      <w:pPr>
        <w:tabs>
          <w:tab w:val="left" w:pos="284"/>
        </w:tabs>
        <w:rPr>
          <w:b w:val="0"/>
          <w:sz w:val="20"/>
          <w:szCs w:val="20"/>
        </w:rPr>
      </w:pPr>
      <w:r>
        <w:rPr>
          <w:b w:val="0"/>
          <w:sz w:val="20"/>
          <w:szCs w:val="20"/>
        </w:rPr>
        <w:t>Any comments or queries about this Privacy Notice should be directed to the</w:t>
      </w:r>
      <w:r w:rsidR="003F7410">
        <w:rPr>
          <w:b w:val="0"/>
          <w:sz w:val="20"/>
          <w:szCs w:val="20"/>
        </w:rPr>
        <w:t xml:space="preserve"> </w:t>
      </w:r>
      <w:r w:rsidR="009C5A62">
        <w:rPr>
          <w:b w:val="0"/>
          <w:sz w:val="20"/>
          <w:szCs w:val="20"/>
          <w:lang w:eastAsia="ja-JP"/>
        </w:rPr>
        <w:t>bursar</w:t>
      </w:r>
      <w:r>
        <w:rPr>
          <w:b w:val="0"/>
          <w:sz w:val="20"/>
          <w:szCs w:val="20"/>
        </w:rPr>
        <w:t xml:space="preserve"> using the following contact details </w:t>
      </w:r>
      <w:r w:rsidR="004A177C">
        <w:rPr>
          <w:b w:val="0"/>
          <w:sz w:val="20"/>
          <w:szCs w:val="20"/>
          <w:lang w:eastAsia="ja-JP"/>
        </w:rPr>
        <w:t>bursar</w:t>
      </w:r>
      <w:r w:rsidR="008356BB" w:rsidRPr="008356BB">
        <w:rPr>
          <w:b w:val="0"/>
          <w:sz w:val="20"/>
          <w:szCs w:val="20"/>
        </w:rPr>
        <w:t>@rikkyo.co.uk</w:t>
      </w:r>
      <w:r w:rsidRPr="008356BB">
        <w:rPr>
          <w:b w:val="0"/>
          <w:sz w:val="20"/>
          <w:szCs w:val="20"/>
        </w:rPr>
        <w:t>.</w:t>
      </w:r>
      <w:r>
        <w:rPr>
          <w:b w:val="0"/>
          <w:sz w:val="20"/>
          <w:szCs w:val="20"/>
        </w:rPr>
        <w:t xml:space="preserve"> </w:t>
      </w:r>
    </w:p>
    <w:p w14:paraId="2FB191B7" w14:textId="77777777" w:rsidR="002C4624" w:rsidRDefault="002C4624" w:rsidP="00B2210D">
      <w:pPr>
        <w:tabs>
          <w:tab w:val="left" w:pos="284"/>
        </w:tabs>
        <w:rPr>
          <w:b w:val="0"/>
          <w:sz w:val="20"/>
          <w:szCs w:val="20"/>
        </w:rPr>
      </w:pPr>
    </w:p>
    <w:p w14:paraId="2D70D8A2" w14:textId="3205F516" w:rsidR="002C4624" w:rsidRDefault="002C4624" w:rsidP="00B2210D">
      <w:pPr>
        <w:tabs>
          <w:tab w:val="left" w:pos="284"/>
        </w:tabs>
        <w:rPr>
          <w:b w:val="0"/>
          <w:sz w:val="20"/>
          <w:szCs w:val="20"/>
        </w:rPr>
      </w:pPr>
      <w:r>
        <w:rPr>
          <w:b w:val="0"/>
          <w:sz w:val="20"/>
          <w:szCs w:val="20"/>
        </w:rPr>
        <w:t xml:space="preserve">If you believe that the </w:t>
      </w:r>
      <w:proofErr w:type="gramStart"/>
      <w:r>
        <w:rPr>
          <w:b w:val="0"/>
          <w:sz w:val="20"/>
          <w:szCs w:val="20"/>
        </w:rPr>
        <w:t>School</w:t>
      </w:r>
      <w:proofErr w:type="gramEnd"/>
      <w:r>
        <w:rPr>
          <w:b w:val="0"/>
          <w:sz w:val="20"/>
          <w:szCs w:val="20"/>
        </w:rPr>
        <w:t xml:space="preserve"> has not complied with thus Privacy Notice or acted otherwise than in </w:t>
      </w:r>
      <w:r w:rsidR="001A68DC">
        <w:rPr>
          <w:b w:val="0"/>
          <w:sz w:val="20"/>
          <w:szCs w:val="20"/>
        </w:rPr>
        <w:t>accordance</w:t>
      </w:r>
      <w:r>
        <w:rPr>
          <w:b w:val="0"/>
          <w:sz w:val="20"/>
          <w:szCs w:val="20"/>
        </w:rPr>
        <w:t xml:space="preserve"> with data protection law, you should utilise the </w:t>
      </w:r>
      <w:proofErr w:type="gramStart"/>
      <w:r>
        <w:rPr>
          <w:b w:val="0"/>
          <w:sz w:val="20"/>
          <w:szCs w:val="20"/>
        </w:rPr>
        <w:t>School</w:t>
      </w:r>
      <w:proofErr w:type="gramEnd"/>
      <w:r>
        <w:rPr>
          <w:b w:val="0"/>
          <w:sz w:val="20"/>
          <w:szCs w:val="20"/>
        </w:rPr>
        <w:t xml:space="preserve"> </w:t>
      </w:r>
      <w:r w:rsidR="001A68DC">
        <w:rPr>
          <w:b w:val="0"/>
          <w:sz w:val="20"/>
          <w:szCs w:val="20"/>
        </w:rPr>
        <w:t xml:space="preserve">complaints/grievance procedure and should also </w:t>
      </w:r>
      <w:r w:rsidR="001A68DC" w:rsidRPr="00C87C4E">
        <w:rPr>
          <w:b w:val="0"/>
          <w:sz w:val="20"/>
          <w:szCs w:val="20"/>
        </w:rPr>
        <w:t xml:space="preserve">notify the </w:t>
      </w:r>
      <w:r w:rsidR="007D07CD" w:rsidRPr="00B12B2D">
        <w:rPr>
          <w:b w:val="0"/>
          <w:sz w:val="20"/>
          <w:szCs w:val="20"/>
          <w:lang w:eastAsia="ja-JP"/>
        </w:rPr>
        <w:t>school bursar</w:t>
      </w:r>
      <w:r w:rsidR="001A68DC" w:rsidRPr="00C87C4E">
        <w:rPr>
          <w:b w:val="0"/>
          <w:sz w:val="20"/>
          <w:szCs w:val="20"/>
        </w:rPr>
        <w:t>.</w:t>
      </w:r>
      <w:r w:rsidR="001A68DC">
        <w:rPr>
          <w:b w:val="0"/>
          <w:sz w:val="20"/>
          <w:szCs w:val="20"/>
        </w:rPr>
        <w:t xml:space="preserve"> You can also ma</w:t>
      </w:r>
      <w:r w:rsidR="00472F2D">
        <w:rPr>
          <w:b w:val="0"/>
          <w:sz w:val="20"/>
          <w:szCs w:val="20"/>
        </w:rPr>
        <w:t>k</w:t>
      </w:r>
      <w:r w:rsidR="001A68DC">
        <w:rPr>
          <w:b w:val="0"/>
          <w:sz w:val="20"/>
          <w:szCs w:val="20"/>
        </w:rPr>
        <w:t xml:space="preserve">e a referral to or lodge a complaint with the Information Commissioner’s Office (“ICO”), although the ICO recommends that steps are taken to resolve the matter with the </w:t>
      </w:r>
      <w:proofErr w:type="gramStart"/>
      <w:r w:rsidR="001A68DC">
        <w:rPr>
          <w:b w:val="0"/>
          <w:sz w:val="20"/>
          <w:szCs w:val="20"/>
        </w:rPr>
        <w:t>School</w:t>
      </w:r>
      <w:proofErr w:type="gramEnd"/>
      <w:r w:rsidR="001A68DC">
        <w:rPr>
          <w:b w:val="0"/>
          <w:sz w:val="20"/>
          <w:szCs w:val="20"/>
        </w:rPr>
        <w:t xml:space="preserve"> before involving the regulator. </w:t>
      </w:r>
    </w:p>
    <w:p w14:paraId="2AC69699" w14:textId="77777777" w:rsidR="003959FC" w:rsidRDefault="003959FC" w:rsidP="00B2210D">
      <w:pPr>
        <w:tabs>
          <w:tab w:val="left" w:pos="284"/>
        </w:tabs>
        <w:rPr>
          <w:b w:val="0"/>
          <w:sz w:val="20"/>
          <w:szCs w:val="20"/>
        </w:rPr>
      </w:pPr>
    </w:p>
    <w:p w14:paraId="5E4E0B96" w14:textId="0B1D659D" w:rsidR="003959FC" w:rsidRDefault="001E1337" w:rsidP="00B2210D">
      <w:pPr>
        <w:tabs>
          <w:tab w:val="left" w:pos="284"/>
        </w:tabs>
        <w:rPr>
          <w:sz w:val="20"/>
          <w:szCs w:val="20"/>
        </w:rPr>
      </w:pPr>
      <w:r w:rsidRPr="001E1337">
        <w:rPr>
          <w:sz w:val="20"/>
          <w:szCs w:val="20"/>
        </w:rPr>
        <w:t>Revision:</w:t>
      </w:r>
    </w:p>
    <w:p w14:paraId="6A6D9D8C" w14:textId="4A8F4EB6" w:rsidR="001E1337" w:rsidRPr="001E1337" w:rsidRDefault="001E1337" w:rsidP="00B2210D">
      <w:pPr>
        <w:tabs>
          <w:tab w:val="left" w:pos="284"/>
        </w:tabs>
        <w:rPr>
          <w:b w:val="0"/>
          <w:sz w:val="20"/>
          <w:szCs w:val="20"/>
        </w:rPr>
      </w:pPr>
      <w:r>
        <w:rPr>
          <w:b w:val="0"/>
          <w:sz w:val="20"/>
          <w:szCs w:val="20"/>
        </w:rPr>
        <w:t>Minor revisions: JCB 17/06/25</w:t>
      </w:r>
    </w:p>
    <w:p w14:paraId="62BA3E0D" w14:textId="15CD23EB" w:rsidR="00867B7C" w:rsidRPr="001E1337" w:rsidRDefault="00867B7C" w:rsidP="00B2210D">
      <w:pPr>
        <w:tabs>
          <w:tab w:val="left" w:pos="284"/>
        </w:tabs>
        <w:rPr>
          <w:sz w:val="20"/>
          <w:szCs w:val="20"/>
        </w:rPr>
      </w:pPr>
      <w:r>
        <w:rPr>
          <w:b w:val="0"/>
          <w:sz w:val="20"/>
          <w:szCs w:val="20"/>
        </w:rPr>
        <w:t xml:space="preserve">AI Use </w:t>
      </w:r>
      <w:r w:rsidR="002D1BCD">
        <w:rPr>
          <w:b w:val="0"/>
          <w:sz w:val="20"/>
          <w:szCs w:val="20"/>
        </w:rPr>
        <w:t xml:space="preserve">paragraphs </w:t>
      </w:r>
      <w:proofErr w:type="gramStart"/>
      <w:r w:rsidR="002D1BCD">
        <w:rPr>
          <w:b w:val="0"/>
          <w:sz w:val="20"/>
          <w:szCs w:val="20"/>
        </w:rPr>
        <w:t xml:space="preserve">added </w:t>
      </w:r>
      <w:r w:rsidR="00376CBF">
        <w:rPr>
          <w:b w:val="0"/>
          <w:sz w:val="20"/>
          <w:szCs w:val="20"/>
        </w:rPr>
        <w:t xml:space="preserve"> JCB</w:t>
      </w:r>
      <w:proofErr w:type="gramEnd"/>
      <w:r w:rsidR="00376CBF">
        <w:rPr>
          <w:b w:val="0"/>
          <w:sz w:val="20"/>
          <w:szCs w:val="20"/>
        </w:rPr>
        <w:t xml:space="preserve"> </w:t>
      </w:r>
      <w:r w:rsidR="00076B3F">
        <w:rPr>
          <w:b w:val="0"/>
          <w:sz w:val="20"/>
          <w:szCs w:val="20"/>
        </w:rPr>
        <w:t>17/08/26</w:t>
      </w:r>
    </w:p>
    <w:sectPr w:rsidR="00867B7C" w:rsidRPr="001E1337" w:rsidSect="00E60F92">
      <w:footerReference w:type="default" r:id="rId13"/>
      <w:pgSz w:w="11906" w:h="16838"/>
      <w:pgMar w:top="567" w:right="567" w:bottom="567" w:left="567"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B3460" w14:textId="77777777" w:rsidR="0048270C" w:rsidRDefault="0048270C" w:rsidP="00E60F92">
      <w:pPr>
        <w:spacing w:line="240" w:lineRule="auto"/>
      </w:pPr>
      <w:r>
        <w:separator/>
      </w:r>
    </w:p>
  </w:endnote>
  <w:endnote w:type="continuationSeparator" w:id="0">
    <w:p w14:paraId="24855648" w14:textId="77777777" w:rsidR="0048270C" w:rsidRDefault="0048270C" w:rsidP="00E60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aavi">
    <w:panose1 w:val="02000500000000000000"/>
    <w:charset w:val="00"/>
    <w:family w:val="swiss"/>
    <w:pitch w:val="variable"/>
    <w:sig w:usb0="0002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997B" w14:textId="3A5A4551" w:rsidR="00E60F92" w:rsidRPr="00E60F92" w:rsidRDefault="00E60F92" w:rsidP="00E60F92">
    <w:pPr>
      <w:tabs>
        <w:tab w:val="center" w:pos="4513"/>
        <w:tab w:val="right" w:pos="9026"/>
      </w:tabs>
      <w:spacing w:line="240" w:lineRule="auto"/>
      <w:jc w:val="center"/>
      <w:rPr>
        <w:rFonts w:eastAsia="Calibri"/>
        <w:b w:val="0"/>
        <w:bCs w:val="0"/>
        <w:i/>
        <w:kern w:val="0"/>
        <w:sz w:val="18"/>
        <w:szCs w:val="18"/>
        <w14:ligatures w14:val="none"/>
      </w:rPr>
    </w:pPr>
    <w:r>
      <w:rPr>
        <w:rFonts w:eastAsia="Calibri"/>
        <w:b w:val="0"/>
        <w:bCs w:val="0"/>
        <w:i/>
        <w:kern w:val="0"/>
        <w:sz w:val="18"/>
        <w:szCs w:val="18"/>
        <w14:ligatures w14:val="none"/>
      </w:rPr>
      <w:t>Rikkyo School</w:t>
    </w:r>
    <w:r w:rsidRPr="00E60F92">
      <w:rPr>
        <w:rFonts w:eastAsia="Calibri"/>
        <w:b w:val="0"/>
        <w:bCs w:val="0"/>
        <w:i/>
        <w:kern w:val="0"/>
        <w:sz w:val="18"/>
        <w:szCs w:val="18"/>
        <w14:ligatures w14:val="none"/>
      </w:rPr>
      <w:t xml:space="preserve"> is committed to safeguarding and promoting the welfare of children and young people and expects all staff and volunteers to share this commitment. It is our aim that all pupils fulfil their potential.</w:t>
    </w:r>
  </w:p>
  <w:p w14:paraId="3BF46A70" w14:textId="006D032A" w:rsidR="00E60F92" w:rsidRPr="00E60F92" w:rsidRDefault="00E60F92" w:rsidP="00E60F92">
    <w:pPr>
      <w:tabs>
        <w:tab w:val="center" w:pos="4513"/>
        <w:tab w:val="right" w:pos="9026"/>
      </w:tabs>
      <w:spacing w:line="240" w:lineRule="auto"/>
      <w:jc w:val="center"/>
      <w:rPr>
        <w:rFonts w:eastAsia="Calibri"/>
        <w:b w:val="0"/>
        <w:bCs w:val="0"/>
        <w:i/>
        <w:kern w:val="0"/>
        <w:sz w:val="18"/>
        <w:szCs w:val="18"/>
        <w14:ligatures w14:val="none"/>
      </w:rPr>
    </w:pPr>
    <w:r w:rsidRPr="00E60F92">
      <w:rPr>
        <w:rFonts w:eastAsia="Calibri" w:cs="Times New Roman"/>
        <w:b w:val="0"/>
        <w:bCs w:val="0"/>
        <w:i/>
        <w:kern w:val="0"/>
        <w:sz w:val="18"/>
        <w:szCs w:val="18"/>
        <w14:ligatures w14:val="none"/>
      </w:rPr>
      <w:t xml:space="preserve">Page </w:t>
    </w:r>
    <w:r w:rsidRPr="00E60F92">
      <w:rPr>
        <w:rFonts w:eastAsia="Calibri" w:cs="Times New Roman"/>
        <w:b w:val="0"/>
        <w:bCs w:val="0"/>
        <w:i/>
        <w:kern w:val="0"/>
        <w:sz w:val="18"/>
        <w:szCs w:val="18"/>
        <w14:ligatures w14:val="none"/>
      </w:rPr>
      <w:fldChar w:fldCharType="begin"/>
    </w:r>
    <w:r w:rsidRPr="00E60F92">
      <w:rPr>
        <w:rFonts w:eastAsia="Calibri" w:cs="Times New Roman"/>
        <w:b w:val="0"/>
        <w:bCs w:val="0"/>
        <w:i/>
        <w:kern w:val="0"/>
        <w:sz w:val="18"/>
        <w:szCs w:val="18"/>
        <w14:ligatures w14:val="none"/>
      </w:rPr>
      <w:instrText xml:space="preserve"> PAGE </w:instrText>
    </w:r>
    <w:r w:rsidRPr="00E60F92">
      <w:rPr>
        <w:rFonts w:eastAsia="Calibri" w:cs="Times New Roman"/>
        <w:b w:val="0"/>
        <w:bCs w:val="0"/>
        <w:i/>
        <w:kern w:val="0"/>
        <w:sz w:val="18"/>
        <w:szCs w:val="18"/>
        <w14:ligatures w14:val="none"/>
      </w:rPr>
      <w:fldChar w:fldCharType="separate"/>
    </w:r>
    <w:r w:rsidRPr="00E60F92">
      <w:rPr>
        <w:rFonts w:eastAsia="Calibri" w:cs="Raavi"/>
        <w:b w:val="0"/>
        <w:bCs w:val="0"/>
        <w:i/>
        <w:kern w:val="0"/>
        <w:sz w:val="18"/>
        <w:szCs w:val="18"/>
        <w14:ligatures w14:val="none"/>
      </w:rPr>
      <w:t>1</w:t>
    </w:r>
    <w:r w:rsidRPr="00E60F92">
      <w:rPr>
        <w:rFonts w:eastAsia="Calibri" w:cs="Times New Roman"/>
        <w:b w:val="0"/>
        <w:bCs w:val="0"/>
        <w:i/>
        <w:kern w:val="0"/>
        <w:sz w:val="18"/>
        <w:szCs w:val="18"/>
        <w14:ligatures w14:val="none"/>
      </w:rPr>
      <w:fldChar w:fldCharType="end"/>
    </w:r>
    <w:r w:rsidRPr="00E60F92">
      <w:rPr>
        <w:rFonts w:eastAsia="Calibri" w:cs="Times New Roman"/>
        <w:b w:val="0"/>
        <w:bCs w:val="0"/>
        <w:i/>
        <w:kern w:val="0"/>
        <w:sz w:val="18"/>
        <w:szCs w:val="18"/>
        <w14:ligatures w14:val="none"/>
      </w:rPr>
      <w:t xml:space="preserve"> of </w:t>
    </w:r>
    <w:r w:rsidRPr="00E60F92">
      <w:rPr>
        <w:rFonts w:eastAsia="Calibri" w:cs="Times New Roman"/>
        <w:b w:val="0"/>
        <w:bCs w:val="0"/>
        <w:i/>
        <w:kern w:val="0"/>
        <w:sz w:val="18"/>
        <w:szCs w:val="18"/>
        <w14:ligatures w14:val="none"/>
      </w:rPr>
      <w:fldChar w:fldCharType="begin"/>
    </w:r>
    <w:r w:rsidRPr="00E60F92">
      <w:rPr>
        <w:rFonts w:eastAsia="Calibri" w:cs="Times New Roman"/>
        <w:b w:val="0"/>
        <w:bCs w:val="0"/>
        <w:i/>
        <w:kern w:val="0"/>
        <w:sz w:val="18"/>
        <w:szCs w:val="18"/>
        <w14:ligatures w14:val="none"/>
      </w:rPr>
      <w:instrText xml:space="preserve"> NUMPAGES  </w:instrText>
    </w:r>
    <w:r w:rsidRPr="00E60F92">
      <w:rPr>
        <w:rFonts w:eastAsia="Calibri" w:cs="Times New Roman"/>
        <w:b w:val="0"/>
        <w:bCs w:val="0"/>
        <w:i/>
        <w:kern w:val="0"/>
        <w:sz w:val="18"/>
        <w:szCs w:val="18"/>
        <w14:ligatures w14:val="none"/>
      </w:rPr>
      <w:fldChar w:fldCharType="separate"/>
    </w:r>
    <w:r w:rsidRPr="00E60F92">
      <w:rPr>
        <w:rFonts w:eastAsia="Calibri" w:cs="Raavi"/>
        <w:b w:val="0"/>
        <w:bCs w:val="0"/>
        <w:i/>
        <w:kern w:val="0"/>
        <w:sz w:val="18"/>
        <w:szCs w:val="18"/>
        <w14:ligatures w14:val="none"/>
      </w:rPr>
      <w:t>5</w:t>
    </w:r>
    <w:r w:rsidRPr="00E60F92">
      <w:rPr>
        <w:rFonts w:eastAsia="Calibri" w:cs="Times New Roman"/>
        <w:b w:val="0"/>
        <w:bCs w:val="0"/>
        <w:i/>
        <w:kern w:val="0"/>
        <w:sz w:val="18"/>
        <w:szCs w:val="18"/>
        <w14:ligatures w14: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1478" w14:textId="77777777" w:rsidR="0048270C" w:rsidRDefault="0048270C" w:rsidP="00E60F92">
      <w:pPr>
        <w:spacing w:line="240" w:lineRule="auto"/>
      </w:pPr>
      <w:r>
        <w:separator/>
      </w:r>
    </w:p>
  </w:footnote>
  <w:footnote w:type="continuationSeparator" w:id="0">
    <w:p w14:paraId="089C722F" w14:textId="77777777" w:rsidR="0048270C" w:rsidRDefault="0048270C" w:rsidP="00E60F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A82"/>
    <w:multiLevelType w:val="hybridMultilevel"/>
    <w:tmpl w:val="DE86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F06AAD"/>
    <w:multiLevelType w:val="hybridMultilevel"/>
    <w:tmpl w:val="6EB8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95A3F"/>
    <w:multiLevelType w:val="hybridMultilevel"/>
    <w:tmpl w:val="FDD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577B1"/>
    <w:multiLevelType w:val="hybridMultilevel"/>
    <w:tmpl w:val="4CDA9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040516"/>
    <w:multiLevelType w:val="hybridMultilevel"/>
    <w:tmpl w:val="AC4C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256BE1"/>
    <w:multiLevelType w:val="hybridMultilevel"/>
    <w:tmpl w:val="AF86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D02836"/>
    <w:multiLevelType w:val="hybridMultilevel"/>
    <w:tmpl w:val="AB54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2375A6"/>
    <w:multiLevelType w:val="hybridMultilevel"/>
    <w:tmpl w:val="7436B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2878611">
    <w:abstractNumId w:val="1"/>
  </w:num>
  <w:num w:numId="2" w16cid:durableId="1946226127">
    <w:abstractNumId w:val="4"/>
  </w:num>
  <w:num w:numId="3" w16cid:durableId="1921862414">
    <w:abstractNumId w:val="2"/>
  </w:num>
  <w:num w:numId="4" w16cid:durableId="1506558729">
    <w:abstractNumId w:val="7"/>
  </w:num>
  <w:num w:numId="5" w16cid:durableId="1548909585">
    <w:abstractNumId w:val="5"/>
  </w:num>
  <w:num w:numId="6" w16cid:durableId="1945380870">
    <w:abstractNumId w:val="3"/>
  </w:num>
  <w:num w:numId="7" w16cid:durableId="2016103865">
    <w:abstractNumId w:val="6"/>
  </w:num>
  <w:num w:numId="8" w16cid:durableId="177342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69"/>
    <w:rsid w:val="00026659"/>
    <w:rsid w:val="00026C12"/>
    <w:rsid w:val="000370F8"/>
    <w:rsid w:val="00044244"/>
    <w:rsid w:val="000509B2"/>
    <w:rsid w:val="000738D0"/>
    <w:rsid w:val="00076B3F"/>
    <w:rsid w:val="00081B31"/>
    <w:rsid w:val="0009508B"/>
    <w:rsid w:val="000C5B47"/>
    <w:rsid w:val="000C6FAD"/>
    <w:rsid w:val="00123911"/>
    <w:rsid w:val="0014618C"/>
    <w:rsid w:val="00180EF3"/>
    <w:rsid w:val="00181F80"/>
    <w:rsid w:val="00182334"/>
    <w:rsid w:val="00185CB4"/>
    <w:rsid w:val="00186C93"/>
    <w:rsid w:val="00192CE2"/>
    <w:rsid w:val="001A68DC"/>
    <w:rsid w:val="001B141E"/>
    <w:rsid w:val="001B1E01"/>
    <w:rsid w:val="001B44C5"/>
    <w:rsid w:val="001D746F"/>
    <w:rsid w:val="001E1337"/>
    <w:rsid w:val="001F7B7B"/>
    <w:rsid w:val="00203442"/>
    <w:rsid w:val="002058A6"/>
    <w:rsid w:val="00225BA5"/>
    <w:rsid w:val="00241FF2"/>
    <w:rsid w:val="00251B5B"/>
    <w:rsid w:val="00256BA3"/>
    <w:rsid w:val="002610D2"/>
    <w:rsid w:val="002817A8"/>
    <w:rsid w:val="002950C3"/>
    <w:rsid w:val="002A147F"/>
    <w:rsid w:val="002A37A0"/>
    <w:rsid w:val="002B5654"/>
    <w:rsid w:val="002C4624"/>
    <w:rsid w:val="002D07B5"/>
    <w:rsid w:val="002D1BCD"/>
    <w:rsid w:val="002D638A"/>
    <w:rsid w:val="002F515E"/>
    <w:rsid w:val="0030636A"/>
    <w:rsid w:val="003076BB"/>
    <w:rsid w:val="00320104"/>
    <w:rsid w:val="00336FDD"/>
    <w:rsid w:val="003407E3"/>
    <w:rsid w:val="00343302"/>
    <w:rsid w:val="00356C60"/>
    <w:rsid w:val="00376CBF"/>
    <w:rsid w:val="00393781"/>
    <w:rsid w:val="00394933"/>
    <w:rsid w:val="003959FC"/>
    <w:rsid w:val="003B15EC"/>
    <w:rsid w:val="003B2B6B"/>
    <w:rsid w:val="003B73DA"/>
    <w:rsid w:val="003E14AB"/>
    <w:rsid w:val="003F7410"/>
    <w:rsid w:val="003F75FA"/>
    <w:rsid w:val="00410E93"/>
    <w:rsid w:val="004131CD"/>
    <w:rsid w:val="004213F5"/>
    <w:rsid w:val="004254C5"/>
    <w:rsid w:val="004260C4"/>
    <w:rsid w:val="004565B7"/>
    <w:rsid w:val="00470E22"/>
    <w:rsid w:val="00472F2D"/>
    <w:rsid w:val="00476752"/>
    <w:rsid w:val="0048270C"/>
    <w:rsid w:val="004A177C"/>
    <w:rsid w:val="004F6656"/>
    <w:rsid w:val="00506203"/>
    <w:rsid w:val="00524977"/>
    <w:rsid w:val="00534694"/>
    <w:rsid w:val="00535B54"/>
    <w:rsid w:val="00557E63"/>
    <w:rsid w:val="00582E11"/>
    <w:rsid w:val="005A2536"/>
    <w:rsid w:val="005A6476"/>
    <w:rsid w:val="005B19AA"/>
    <w:rsid w:val="006121CE"/>
    <w:rsid w:val="006222C6"/>
    <w:rsid w:val="006230B4"/>
    <w:rsid w:val="00634354"/>
    <w:rsid w:val="00682237"/>
    <w:rsid w:val="0069236F"/>
    <w:rsid w:val="006E13C8"/>
    <w:rsid w:val="006E606A"/>
    <w:rsid w:val="006F56D9"/>
    <w:rsid w:val="00720498"/>
    <w:rsid w:val="007217E1"/>
    <w:rsid w:val="00733394"/>
    <w:rsid w:val="00756380"/>
    <w:rsid w:val="00761581"/>
    <w:rsid w:val="007646EF"/>
    <w:rsid w:val="007740E4"/>
    <w:rsid w:val="00793B95"/>
    <w:rsid w:val="0079427A"/>
    <w:rsid w:val="007B4A6D"/>
    <w:rsid w:val="007D07CD"/>
    <w:rsid w:val="007D6177"/>
    <w:rsid w:val="008158BC"/>
    <w:rsid w:val="00831FEF"/>
    <w:rsid w:val="00832648"/>
    <w:rsid w:val="008356BB"/>
    <w:rsid w:val="00845E41"/>
    <w:rsid w:val="00850F9D"/>
    <w:rsid w:val="00867B7C"/>
    <w:rsid w:val="008B64EF"/>
    <w:rsid w:val="008F7AF8"/>
    <w:rsid w:val="00900765"/>
    <w:rsid w:val="00904B5E"/>
    <w:rsid w:val="00913015"/>
    <w:rsid w:val="00927F75"/>
    <w:rsid w:val="00931E66"/>
    <w:rsid w:val="009322A4"/>
    <w:rsid w:val="00945118"/>
    <w:rsid w:val="0094713F"/>
    <w:rsid w:val="0095568B"/>
    <w:rsid w:val="009943DE"/>
    <w:rsid w:val="009B6B49"/>
    <w:rsid w:val="009C187E"/>
    <w:rsid w:val="009C5A62"/>
    <w:rsid w:val="009F1B5D"/>
    <w:rsid w:val="00A30224"/>
    <w:rsid w:val="00A5243C"/>
    <w:rsid w:val="00A66AAA"/>
    <w:rsid w:val="00A80405"/>
    <w:rsid w:val="00B00DE1"/>
    <w:rsid w:val="00B04BB9"/>
    <w:rsid w:val="00B12B2D"/>
    <w:rsid w:val="00B2163E"/>
    <w:rsid w:val="00B2210D"/>
    <w:rsid w:val="00B64299"/>
    <w:rsid w:val="00B64351"/>
    <w:rsid w:val="00B666F4"/>
    <w:rsid w:val="00B864E2"/>
    <w:rsid w:val="00BA3B95"/>
    <w:rsid w:val="00BA7D24"/>
    <w:rsid w:val="00BC3682"/>
    <w:rsid w:val="00BC40C5"/>
    <w:rsid w:val="00BC7F59"/>
    <w:rsid w:val="00BF4DCB"/>
    <w:rsid w:val="00C01C89"/>
    <w:rsid w:val="00C05B12"/>
    <w:rsid w:val="00C33CF4"/>
    <w:rsid w:val="00C34E4D"/>
    <w:rsid w:val="00C40ABE"/>
    <w:rsid w:val="00C447DF"/>
    <w:rsid w:val="00C6727A"/>
    <w:rsid w:val="00C80089"/>
    <w:rsid w:val="00C87C4E"/>
    <w:rsid w:val="00C971A6"/>
    <w:rsid w:val="00CA16DA"/>
    <w:rsid w:val="00CA2062"/>
    <w:rsid w:val="00CB10BD"/>
    <w:rsid w:val="00CC520E"/>
    <w:rsid w:val="00CC56E0"/>
    <w:rsid w:val="00CF24AC"/>
    <w:rsid w:val="00CF45CB"/>
    <w:rsid w:val="00CF4AF7"/>
    <w:rsid w:val="00D155AD"/>
    <w:rsid w:val="00D25506"/>
    <w:rsid w:val="00D41617"/>
    <w:rsid w:val="00D41706"/>
    <w:rsid w:val="00D4367D"/>
    <w:rsid w:val="00D44107"/>
    <w:rsid w:val="00D47A11"/>
    <w:rsid w:val="00D66C00"/>
    <w:rsid w:val="00D72035"/>
    <w:rsid w:val="00D85997"/>
    <w:rsid w:val="00D93C69"/>
    <w:rsid w:val="00DA2026"/>
    <w:rsid w:val="00DB7D0D"/>
    <w:rsid w:val="00DC470C"/>
    <w:rsid w:val="00DC61F7"/>
    <w:rsid w:val="00DD3EEA"/>
    <w:rsid w:val="00DF7053"/>
    <w:rsid w:val="00DF7128"/>
    <w:rsid w:val="00E1421D"/>
    <w:rsid w:val="00E1487F"/>
    <w:rsid w:val="00E15CB1"/>
    <w:rsid w:val="00E24ACD"/>
    <w:rsid w:val="00E433B2"/>
    <w:rsid w:val="00E60F48"/>
    <w:rsid w:val="00E60F92"/>
    <w:rsid w:val="00E712E3"/>
    <w:rsid w:val="00E744C3"/>
    <w:rsid w:val="00E949B1"/>
    <w:rsid w:val="00EA63F8"/>
    <w:rsid w:val="00EC287E"/>
    <w:rsid w:val="00EC324F"/>
    <w:rsid w:val="00EF4836"/>
    <w:rsid w:val="00F017D9"/>
    <w:rsid w:val="00F17FF1"/>
    <w:rsid w:val="00F254F1"/>
    <w:rsid w:val="00F5660A"/>
    <w:rsid w:val="00F579F8"/>
    <w:rsid w:val="00F6452C"/>
    <w:rsid w:val="00F85A30"/>
    <w:rsid w:val="00FA2C28"/>
    <w:rsid w:val="00FB0258"/>
    <w:rsid w:val="00FD3C37"/>
    <w:rsid w:val="00FD3CF1"/>
    <w:rsid w:val="03CC1F62"/>
    <w:rsid w:val="07250806"/>
    <w:rsid w:val="089B1225"/>
    <w:rsid w:val="246696BC"/>
    <w:rsid w:val="298ADF51"/>
    <w:rsid w:val="32C8AC56"/>
    <w:rsid w:val="35FCB2CB"/>
    <w:rsid w:val="429A08BA"/>
    <w:rsid w:val="44FDF7F7"/>
    <w:rsid w:val="5709F427"/>
    <w:rsid w:val="6581A77C"/>
    <w:rsid w:val="6CBBD07C"/>
    <w:rsid w:val="6D5AA754"/>
    <w:rsid w:val="6E4DDDF7"/>
  </w:rsids>
  <m:mathPr>
    <m:mathFont m:val="Cambria Math"/>
    <m:brkBin m:val="before"/>
    <m:brkBinSub m:val="--"/>
    <m:smallFrac m:val="0"/>
    <m:dispDef/>
    <m:lMargin m:val="0"/>
    <m:rMargin m:val="0"/>
    <m:defJc m:val="centerGroup"/>
    <m:wrapIndent m:val="1440"/>
    <m:intLim m:val="subSup"/>
    <m:naryLim m:val="undOvr"/>
  </m:mathPr>
  <w:themeFontLang w:val="en-GB"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FF93F"/>
  <w15:chartTrackingRefBased/>
  <w15:docId w15:val="{A74BEB75-FFA8-4062-A941-11EAF0CD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b/>
        <w:bCs/>
        <w:kern w:val="2"/>
        <w:sz w:val="22"/>
        <w:szCs w:val="22"/>
        <w:lang w:val="en-GB"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C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C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C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C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3C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3C6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3C6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3C6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3C6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Normal"/>
    <w:link w:val="Style1Char"/>
    <w:autoRedefine/>
    <w:qFormat/>
    <w:rsid w:val="00904B5E"/>
    <w:pPr>
      <w:spacing w:after="160" w:line="259" w:lineRule="auto"/>
    </w:pPr>
    <w:rPr>
      <w:kern w:val="0"/>
      <w:sz w:val="20"/>
      <w:lang w:eastAsia="en-GB"/>
      <w14:ligatures w14:val="none"/>
    </w:rPr>
  </w:style>
  <w:style w:type="character" w:customStyle="1" w:styleId="Style1Char">
    <w:name w:val="Style1 Char"/>
    <w:basedOn w:val="DefaultParagraphFont"/>
    <w:link w:val="Style1"/>
    <w:rsid w:val="00904B5E"/>
    <w:rPr>
      <w:rFonts w:ascii="Calibri" w:hAnsi="Calibri"/>
      <w:kern w:val="0"/>
      <w:sz w:val="20"/>
      <w:lang w:eastAsia="en-GB"/>
      <w14:ligatures w14:val="none"/>
    </w:rPr>
  </w:style>
  <w:style w:type="character" w:customStyle="1" w:styleId="Heading1Char">
    <w:name w:val="Heading 1 Char"/>
    <w:basedOn w:val="DefaultParagraphFont"/>
    <w:link w:val="Heading1"/>
    <w:uiPriority w:val="9"/>
    <w:rsid w:val="00D93C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C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C6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C6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3C6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3C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3C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3C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3C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3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C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C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C6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3C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3C69"/>
    <w:rPr>
      <w:i/>
      <w:iCs/>
      <w:color w:val="404040" w:themeColor="text1" w:themeTint="BF"/>
    </w:rPr>
  </w:style>
  <w:style w:type="paragraph" w:styleId="ListParagraph">
    <w:name w:val="List Paragraph"/>
    <w:basedOn w:val="Normal"/>
    <w:uiPriority w:val="34"/>
    <w:qFormat/>
    <w:rsid w:val="00D93C69"/>
    <w:pPr>
      <w:ind w:left="720"/>
      <w:contextualSpacing/>
    </w:pPr>
  </w:style>
  <w:style w:type="character" w:styleId="IntenseEmphasis">
    <w:name w:val="Intense Emphasis"/>
    <w:basedOn w:val="DefaultParagraphFont"/>
    <w:uiPriority w:val="21"/>
    <w:qFormat/>
    <w:rsid w:val="00D93C69"/>
    <w:rPr>
      <w:i/>
      <w:iCs/>
      <w:color w:val="0F4761" w:themeColor="accent1" w:themeShade="BF"/>
    </w:rPr>
  </w:style>
  <w:style w:type="paragraph" w:styleId="IntenseQuote">
    <w:name w:val="Intense Quote"/>
    <w:basedOn w:val="Normal"/>
    <w:next w:val="Normal"/>
    <w:link w:val="IntenseQuoteChar"/>
    <w:uiPriority w:val="30"/>
    <w:qFormat/>
    <w:rsid w:val="00D93C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C69"/>
    <w:rPr>
      <w:i/>
      <w:iCs/>
      <w:color w:val="0F4761" w:themeColor="accent1" w:themeShade="BF"/>
    </w:rPr>
  </w:style>
  <w:style w:type="character" w:styleId="IntenseReference">
    <w:name w:val="Intense Reference"/>
    <w:basedOn w:val="DefaultParagraphFont"/>
    <w:uiPriority w:val="32"/>
    <w:qFormat/>
    <w:rsid w:val="00D93C69"/>
    <w:rPr>
      <w:b w:val="0"/>
      <w:bCs w:val="0"/>
      <w:smallCaps/>
      <w:color w:val="0F4761" w:themeColor="accent1" w:themeShade="BF"/>
      <w:spacing w:val="5"/>
    </w:rPr>
  </w:style>
  <w:style w:type="paragraph" w:styleId="Header">
    <w:name w:val="header"/>
    <w:basedOn w:val="Normal"/>
    <w:link w:val="HeaderChar"/>
    <w:uiPriority w:val="99"/>
    <w:unhideWhenUsed/>
    <w:rsid w:val="00E60F92"/>
    <w:pPr>
      <w:tabs>
        <w:tab w:val="center" w:pos="4513"/>
        <w:tab w:val="right" w:pos="9026"/>
      </w:tabs>
      <w:spacing w:line="240" w:lineRule="auto"/>
    </w:pPr>
  </w:style>
  <w:style w:type="character" w:customStyle="1" w:styleId="HeaderChar">
    <w:name w:val="Header Char"/>
    <w:basedOn w:val="DefaultParagraphFont"/>
    <w:link w:val="Header"/>
    <w:uiPriority w:val="99"/>
    <w:rsid w:val="00E60F92"/>
  </w:style>
  <w:style w:type="paragraph" w:styleId="Footer">
    <w:name w:val="footer"/>
    <w:basedOn w:val="Normal"/>
    <w:link w:val="FooterChar"/>
    <w:uiPriority w:val="99"/>
    <w:unhideWhenUsed/>
    <w:rsid w:val="00E60F92"/>
    <w:pPr>
      <w:tabs>
        <w:tab w:val="center" w:pos="4513"/>
        <w:tab w:val="right" w:pos="9026"/>
      </w:tabs>
      <w:spacing w:line="240" w:lineRule="auto"/>
    </w:pPr>
  </w:style>
  <w:style w:type="character" w:customStyle="1" w:styleId="FooterChar">
    <w:name w:val="Footer Char"/>
    <w:basedOn w:val="DefaultParagraphFont"/>
    <w:link w:val="Footer"/>
    <w:uiPriority w:val="99"/>
    <w:rsid w:val="00E60F92"/>
  </w:style>
  <w:style w:type="character" w:styleId="Hyperlink">
    <w:name w:val="Hyperlink"/>
    <w:basedOn w:val="DefaultParagraphFont"/>
    <w:uiPriority w:val="99"/>
    <w:unhideWhenUsed/>
    <w:rsid w:val="00E15CB1"/>
    <w:rPr>
      <w:color w:val="467886" w:themeColor="hyperlink"/>
      <w:u w:val="single"/>
    </w:rPr>
  </w:style>
  <w:style w:type="character" w:styleId="UnresolvedMention">
    <w:name w:val="Unresolved Mention"/>
    <w:basedOn w:val="DefaultParagraphFont"/>
    <w:uiPriority w:val="99"/>
    <w:semiHidden/>
    <w:unhideWhenUsed/>
    <w:rsid w:val="00E15CB1"/>
    <w:rPr>
      <w:color w:val="605E5C"/>
      <w:shd w:val="clear" w:color="auto" w:fill="E1DFDD"/>
    </w:rPr>
  </w:style>
  <w:style w:type="character" w:styleId="CommentReference">
    <w:name w:val="annotation reference"/>
    <w:basedOn w:val="DefaultParagraphFont"/>
    <w:uiPriority w:val="99"/>
    <w:semiHidden/>
    <w:unhideWhenUsed/>
    <w:rsid w:val="002A147F"/>
    <w:rPr>
      <w:sz w:val="16"/>
      <w:szCs w:val="16"/>
    </w:rPr>
  </w:style>
  <w:style w:type="paragraph" w:styleId="CommentText">
    <w:name w:val="annotation text"/>
    <w:basedOn w:val="Normal"/>
    <w:link w:val="CommentTextChar"/>
    <w:uiPriority w:val="99"/>
    <w:unhideWhenUsed/>
    <w:rsid w:val="002A147F"/>
    <w:pPr>
      <w:spacing w:line="240" w:lineRule="auto"/>
    </w:pPr>
    <w:rPr>
      <w:sz w:val="20"/>
      <w:szCs w:val="20"/>
    </w:rPr>
  </w:style>
  <w:style w:type="character" w:customStyle="1" w:styleId="CommentTextChar">
    <w:name w:val="Comment Text Char"/>
    <w:basedOn w:val="DefaultParagraphFont"/>
    <w:link w:val="CommentText"/>
    <w:uiPriority w:val="99"/>
    <w:rsid w:val="002A147F"/>
    <w:rPr>
      <w:sz w:val="20"/>
      <w:szCs w:val="20"/>
    </w:rPr>
  </w:style>
  <w:style w:type="paragraph" w:styleId="CommentSubject">
    <w:name w:val="annotation subject"/>
    <w:basedOn w:val="CommentText"/>
    <w:next w:val="CommentText"/>
    <w:link w:val="CommentSubjectChar"/>
    <w:uiPriority w:val="99"/>
    <w:semiHidden/>
    <w:unhideWhenUsed/>
    <w:rsid w:val="002A147F"/>
  </w:style>
  <w:style w:type="character" w:customStyle="1" w:styleId="CommentSubjectChar">
    <w:name w:val="Comment Subject Char"/>
    <w:basedOn w:val="CommentTextChar"/>
    <w:link w:val="CommentSubject"/>
    <w:uiPriority w:val="99"/>
    <w:semiHidden/>
    <w:rsid w:val="002A147F"/>
    <w:rPr>
      <w:sz w:val="20"/>
      <w:szCs w:val="20"/>
    </w:rPr>
  </w:style>
  <w:style w:type="character" w:styleId="Mention">
    <w:name w:val="Mention"/>
    <w:basedOn w:val="DefaultParagraphFont"/>
    <w:uiPriority w:val="99"/>
    <w:unhideWhenUsed/>
    <w:rsid w:val="002A14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ursar@rikkyo.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iferoverton@rikkyo.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ort xmlns="7b2c1741-4f09-4018-adf4-2da52d81c480" xsi:nil="true"/>
    <Letter xmlns="7b2c1741-4f09-4018-adf4-2da52d81c480" xsi:nil="true"/>
    <lcf76f155ced4ddcb4097134ff3c332f xmlns="7b2c1741-4f09-4018-adf4-2da52d81c480">
      <Terms xmlns="http://schemas.microsoft.com/office/infopath/2007/PartnerControls"/>
    </lcf76f155ced4ddcb4097134ff3c332f>
    <TaxCatchAll xmlns="3564b7e4-2858-4378-9446-f14a76f9ed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6D43582D6A2E445AEEFD708B64DC98F" ma:contentTypeVersion="13" ma:contentTypeDescription="新しいドキュメントを作成します。" ma:contentTypeScope="" ma:versionID="29d6cecf73326c6c766c99e2d6331d86">
  <xsd:schema xmlns:xsd="http://www.w3.org/2001/XMLSchema" xmlns:xs="http://www.w3.org/2001/XMLSchema" xmlns:p="http://schemas.microsoft.com/office/2006/metadata/properties" xmlns:ns2="7b2c1741-4f09-4018-adf4-2da52d81c480" xmlns:ns3="3564b7e4-2858-4378-9446-f14a76f9ed2a" targetNamespace="http://schemas.microsoft.com/office/2006/metadata/properties" ma:root="true" ma:fieldsID="18a5ad7037561a0d60db487bd6b4ab2d" ns2:_="" ns3:_="">
    <xsd:import namespace="7b2c1741-4f09-4018-adf4-2da52d81c480"/>
    <xsd:import namespace="3564b7e4-2858-4378-9446-f14a76f9ed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ort" minOccurs="0"/>
                <xsd:element ref="ns2:Lette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c1741-4f09-4018-adf4-2da52d81c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ort" ma:index="12" nillable="true" ma:displayName="Sort" ma:description="Sort directories in order" ma:format="Dropdown" ma:internalName="Sort">
      <xsd:simpleType>
        <xsd:restriction base="dms:Text">
          <xsd:maxLength value="255"/>
        </xsd:restriction>
      </xsd:simpleType>
    </xsd:element>
    <xsd:element name="Letter" ma:index="13" nillable="true" ma:displayName="Letter" ma:format="Dropdown" ma:internalName="Letter">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3e4b7bf-f815-4583-b722-a98da15a08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64b7e4-2858-4378-9446-f14a76f9ed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1fac94-8a82-4073-8bc9-2f9fb5dbb5a9}" ma:internalName="TaxCatchAll" ma:showField="CatchAllData" ma:web="3564b7e4-2858-4378-9446-f14a76f9ed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0EFF7-EE78-4DF4-9DBE-2B435AC1C4E0}">
  <ds:schemaRefs>
    <ds:schemaRef ds:uri="http://schemas.microsoft.com/office/2006/metadata/properties"/>
    <ds:schemaRef ds:uri="http://schemas.microsoft.com/office/infopath/2007/PartnerControls"/>
    <ds:schemaRef ds:uri="7b2c1741-4f09-4018-adf4-2da52d81c480"/>
    <ds:schemaRef ds:uri="3564b7e4-2858-4378-9446-f14a76f9ed2a"/>
  </ds:schemaRefs>
</ds:datastoreItem>
</file>

<file path=customXml/itemProps2.xml><?xml version="1.0" encoding="utf-8"?>
<ds:datastoreItem xmlns:ds="http://schemas.openxmlformats.org/officeDocument/2006/customXml" ds:itemID="{181A7AC1-62F4-45AF-B440-384952FA8BB2}">
  <ds:schemaRefs>
    <ds:schemaRef ds:uri="http://schemas.microsoft.com/sharepoint/v3/contenttype/forms"/>
  </ds:schemaRefs>
</ds:datastoreItem>
</file>

<file path=customXml/itemProps3.xml><?xml version="1.0" encoding="utf-8"?>
<ds:datastoreItem xmlns:ds="http://schemas.openxmlformats.org/officeDocument/2006/customXml" ds:itemID="{D52E1E77-510C-4175-9C78-0E071FA79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c1741-4f09-4018-adf4-2da52d81c480"/>
    <ds:schemaRef ds:uri="3564b7e4-2858-4378-9446-f14a76f9e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3913</Words>
  <Characters>22309</Characters>
  <Application>Microsoft Office Word</Application>
  <DocSecurity>0</DocSecurity>
  <Lines>185</Lines>
  <Paragraphs>52</Paragraphs>
  <ScaleCrop>false</ScaleCrop>
  <Company/>
  <LinksUpToDate>false</LinksUpToDate>
  <CharactersWithSpaces>26170</CharactersWithSpaces>
  <SharedDoc>false</SharedDoc>
  <HLinks>
    <vt:vector size="12" baseType="variant">
      <vt:variant>
        <vt:i4>1572970</vt:i4>
      </vt:variant>
      <vt:variant>
        <vt:i4>3</vt:i4>
      </vt:variant>
      <vt:variant>
        <vt:i4>0</vt:i4>
      </vt:variant>
      <vt:variant>
        <vt:i4>5</vt:i4>
      </vt:variant>
      <vt:variant>
        <vt:lpwstr>mailto:bursar@rikkyo.co.uk</vt:lpwstr>
      </vt:variant>
      <vt:variant>
        <vt:lpwstr/>
      </vt:variant>
      <vt:variant>
        <vt:i4>3014750</vt:i4>
      </vt:variant>
      <vt:variant>
        <vt:i4>0</vt:i4>
      </vt:variant>
      <vt:variant>
        <vt:i4>0</vt:i4>
      </vt:variant>
      <vt:variant>
        <vt:i4>5</vt:i4>
      </vt:variant>
      <vt:variant>
        <vt:lpwstr>mailto:jenniferoverton@rikkyo.co.uk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Brown</dc:creator>
  <cp:keywords/>
  <dc:description/>
  <cp:lastModifiedBy>Charlotte Faith</cp:lastModifiedBy>
  <cp:revision>2</cp:revision>
  <cp:lastPrinted>2025-07-24T21:47:00Z</cp:lastPrinted>
  <dcterms:created xsi:type="dcterms:W3CDTF">2026-08-17T09:31:00Z</dcterms:created>
  <dcterms:modified xsi:type="dcterms:W3CDTF">2026-08-17T09:31:00Z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0x01010036D43582D6A2E445AEEFD708B64DC98F</vt:lpwstr>
  </property>
</Properties>
</file>